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7</w:t>
      </w:r>
      <w:bookmarkStart w:id="0" w:name="_GoBack"/>
      <w:bookmarkEnd w:id="0"/>
      <w:r>
        <w:rPr>
          <w:rFonts w:hint="eastAsia"/>
          <w:sz w:val="22"/>
        </w:rPr>
        <w:t>号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浅口市長　栗　山　康　彦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spacing w:line="360" w:lineRule="auto"/>
        <w:ind w:firstLine="3960" w:firstLineChars="1800"/>
        <w:rPr>
          <w:rFonts w:hint="default"/>
          <w:sz w:val="22"/>
        </w:rPr>
      </w:pPr>
      <w:r>
        <w:rPr>
          <w:rFonts w:hint="eastAsia"/>
          <w:sz w:val="22"/>
        </w:rPr>
        <w:t>所　在　地</w:t>
      </w:r>
    </w:p>
    <w:p>
      <w:pPr>
        <w:pStyle w:val="0"/>
        <w:spacing w:line="360" w:lineRule="auto"/>
        <w:ind w:firstLine="3960" w:firstLineChars="1800"/>
        <w:rPr>
          <w:rFonts w:hint="default"/>
          <w:sz w:val="22"/>
        </w:rPr>
      </w:pPr>
      <w:r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社</w:t>
      </w:r>
      <w:r>
        <w:rPr>
          <w:rFonts w:hint="eastAsia"/>
          <w:sz w:val="22"/>
        </w:rPr>
        <w:t xml:space="preserve"> </w:t>
      </w:r>
      <w:r>
        <w:rPr>
          <w:rFonts w:hint="default"/>
          <w:sz w:val="22"/>
        </w:rPr>
        <w:t xml:space="preserve"> </w:t>
      </w:r>
      <w:r>
        <w:rPr>
          <w:rFonts w:hint="eastAsia"/>
          <w:sz w:val="22"/>
        </w:rPr>
        <w:t>名</w:t>
      </w:r>
    </w:p>
    <w:p>
      <w:pPr>
        <w:pStyle w:val="0"/>
        <w:spacing w:line="360" w:lineRule="auto"/>
        <w:ind w:firstLine="3960" w:firstLineChars="1800"/>
        <w:rPr>
          <w:rFonts w:hint="default"/>
          <w:sz w:val="22"/>
        </w:rPr>
      </w:pPr>
      <w:r>
        <w:rPr>
          <w:rFonts w:hint="eastAsia"/>
          <w:sz w:val="22"/>
        </w:rPr>
        <w:t>代表者職・氏名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公募型プロポーザル参加辞退届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4"/>
        </w:rPr>
        <w:t>　</w:t>
      </w:r>
      <w:r>
        <w:rPr>
          <w:rFonts w:hint="eastAsia"/>
          <w:color w:val="auto"/>
          <w:sz w:val="21"/>
          <w:u w:val="none" w:color="auto"/>
        </w:rPr>
        <w:t>浅口市広域ネットワーク（</w:t>
      </w:r>
      <w:r>
        <w:rPr>
          <w:rFonts w:hint="eastAsia" w:ascii="游明朝" w:hAnsi="游明朝" w:eastAsia="游明朝"/>
          <w:color w:val="auto"/>
          <w:sz w:val="21"/>
          <w:u w:val="none" w:color="auto"/>
        </w:rPr>
        <w:t>LPWA</w:t>
      </w:r>
      <w:r>
        <w:rPr>
          <w:rFonts w:hint="eastAsia" w:ascii="游明朝" w:hAnsi="游明朝" w:eastAsia="游明朝"/>
          <w:color w:val="auto"/>
          <w:sz w:val="21"/>
          <w:u w:val="none" w:color="auto"/>
        </w:rPr>
        <w:t>）整備事業</w:t>
      </w:r>
      <w:r>
        <w:rPr>
          <w:rFonts w:hint="eastAsia"/>
          <w:sz w:val="22"/>
        </w:rPr>
        <w:t>に係る公募型プロポーザルに参加申請していましたが、下記理由により辞退します。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240" w:firstLine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理由　　　　　　　　　　　　　　　　　　　　　　　　　　　　　　　　　</w:t>
      </w:r>
    </w:p>
    <w:sectPr>
      <w:pgSz w:w="11906" w:h="16838"/>
      <w:pgMar w:top="851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9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 w:customStyle="1">
    <w:name w:val="見出し 1 (文字)"/>
    <w:basedOn w:val="10"/>
    <w:next w:val="19"/>
    <w:link w:val="1"/>
    <w:uiPriority w:val="0"/>
    <w:rPr>
      <w:rFonts w:asciiTheme="majorHAnsi" w:hAnsiTheme="majorHAnsi" w:eastAsiaTheme="majorEastAsia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sz w:val="24"/>
    </w:rPr>
  </w:style>
  <w:style w:type="character" w:styleId="21" w:customStyle="1">
    <w:name w:val="記 (文字)"/>
    <w:basedOn w:val="10"/>
    <w:next w:val="21"/>
    <w:link w:val="20"/>
    <w:uiPriority w:val="0"/>
    <w:rPr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2</Words>
  <Characters>109</Characters>
  <Application>JUST Note</Application>
  <Lines>24</Lines>
  <Paragraphs>10</Paragraphs>
  <CharactersWithSpaces>175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asakuchi</dc:creator>
  <cp:lastModifiedBy>デジタル戦略課１</cp:lastModifiedBy>
  <cp:lastPrinted>2017-09-08T03:16:00Z</cp:lastPrinted>
  <dcterms:created xsi:type="dcterms:W3CDTF">2020-05-14T03:00:00Z</dcterms:created>
  <dcterms:modified xsi:type="dcterms:W3CDTF">2024-04-12T06:23:38Z</dcterms:modified>
  <cp:revision>20</cp:revision>
</cp:coreProperties>
</file>