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様式第７</w:t>
      </w:r>
      <w:bookmarkStart w:id="0" w:name="_GoBack"/>
      <w:bookmarkEnd w:id="0"/>
      <w:r>
        <w:rPr>
          <w:rFonts w:hint="eastAsia" w:ascii="ＭＳ 明朝" w:hAnsi="ＭＳ 明朝" w:eastAsia="ＭＳ 明朝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月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浅口市水道事業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浅口市長　栗山　康彦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05"/>
          <w:fitText w:val="1050" w:id="1"/>
        </w:rPr>
        <w:t>会社</w:t>
      </w:r>
      <w:r>
        <w:rPr>
          <w:rFonts w:hint="eastAsia" w:ascii="ＭＳ 明朝" w:hAnsi="ＭＳ 明朝" w:eastAsia="ＭＳ 明朝"/>
          <w:fitText w:val="1050" w:id="1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spacing w:val="35"/>
          <w:fitText w:val="1050" w:id="2"/>
        </w:rPr>
        <w:t>担当部</w:t>
      </w:r>
      <w:r>
        <w:rPr>
          <w:rFonts w:hint="eastAsia" w:ascii="ＭＳ 明朝" w:hAnsi="ＭＳ 明朝" w:eastAsia="ＭＳ 明朝"/>
          <w:fitText w:val="1050" w:id="2"/>
        </w:rPr>
        <w:t>署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3780" w:firstLineChars="18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担当者氏名：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spacing w:val="35"/>
          <w:fitText w:val="1050" w:id="3"/>
        </w:rPr>
        <w:t>電話番</w:t>
      </w:r>
      <w:r>
        <w:rPr>
          <w:rFonts w:hint="eastAsia" w:ascii="ＭＳ 明朝" w:hAnsi="ＭＳ 明朝" w:eastAsia="ＭＳ 明朝"/>
          <w:fitText w:val="1050" w:id="3"/>
        </w:rPr>
        <w:t>号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1"/>
          <w:w w:val="62"/>
          <w:fitText w:val="1050" w:id="4"/>
        </w:rPr>
        <w:t>メールアドレ</w:t>
      </w:r>
      <w:r>
        <w:rPr>
          <w:rFonts w:hint="eastAsia" w:ascii="ＭＳ 明朝" w:hAnsi="ＭＳ 明朝" w:eastAsia="ＭＳ 明朝"/>
          <w:spacing w:val="5"/>
          <w:w w:val="62"/>
          <w:fitText w:val="1050" w:id="4"/>
        </w:rPr>
        <w:t>ス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質問書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浅口市水道施設台帳システム構築業務</w:t>
      </w:r>
      <w:r>
        <w:rPr>
          <w:rFonts w:hint="eastAsia" w:ascii="ＭＳ 明朝" w:hAnsi="ＭＳ 明朝" w:eastAsia="ＭＳ 明朝"/>
        </w:rPr>
        <w:t>について、次のとおり質問します。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985"/>
        <w:gridCol w:w="4995"/>
      </w:tblGrid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8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資料名称、頁、項目</w:t>
            </w:r>
          </w:p>
        </w:tc>
        <w:tc>
          <w:tcPr>
            <w:tcW w:w="499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質問内容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例</w:t>
            </w:r>
          </w:p>
        </w:tc>
        <w:tc>
          <w:tcPr>
            <w:tcW w:w="29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実施要領、１頁、１</w:t>
            </w:r>
            <w:r>
              <w:rPr>
                <w:rFonts w:hint="eastAsia" w:ascii="ＭＳ 明朝" w:hAnsi="ＭＳ 明朝" w:eastAsia="ＭＳ 明朝"/>
              </w:rPr>
              <w:t>(3)</w:t>
            </w:r>
            <w:r>
              <w:rPr>
                <w:rFonts w:hint="eastAsia" w:ascii="ＭＳ 明朝" w:hAnsi="ＭＳ 明朝" w:eastAsia="ＭＳ 明朝"/>
              </w:rPr>
              <w:t>ア</w:t>
            </w:r>
          </w:p>
        </w:tc>
        <w:tc>
          <w:tcPr>
            <w:tcW w:w="49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○○について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29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29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29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※　質問欄が不足する場合は、適宜追加してよい。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1</Pages>
  <Words>39</Words>
  <Characters>223</Characters>
  <Application>JUST Note</Application>
  <Lines>1</Lines>
  <Paragraphs>1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kpc2022017</dc:creator>
  <cp:lastModifiedBy>KPC2021013</cp:lastModifiedBy>
  <cp:lastPrinted>2025-06-01T07:38:23Z</cp:lastPrinted>
  <dcterms:created xsi:type="dcterms:W3CDTF">2023-07-30T08:03:00Z</dcterms:created>
  <dcterms:modified xsi:type="dcterms:W3CDTF">2025-06-01T07:42:49Z</dcterms:modified>
  <cp:revision>14</cp:revision>
</cp:coreProperties>
</file>