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提案様式４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浅口市教育委員会事務局学校教育課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御中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3685" w:leftChars="175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fitText w:val="1100" w:id="1"/>
        </w:rPr>
        <w:t>住　　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1"/>
        </w:rPr>
        <w:t>所</w:t>
      </w:r>
    </w:p>
    <w:p>
      <w:pPr>
        <w:pStyle w:val="0"/>
        <w:ind w:left="3685" w:leftChars="1755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10"/>
          <w:kern w:val="0"/>
          <w:sz w:val="22"/>
          <w:fitText w:val="1100" w:id="2"/>
        </w:rPr>
        <w:t>会社</w:t>
      </w:r>
      <w:r>
        <w:rPr>
          <w:rFonts w:hint="eastAsia" w:ascii="ＭＳ 明朝" w:hAnsi="ＭＳ 明朝" w:eastAsia="ＭＳ 明朝"/>
          <w:kern w:val="0"/>
          <w:sz w:val="22"/>
          <w:fitText w:val="1100" w:id="2"/>
        </w:rPr>
        <w:t>名</w:t>
      </w:r>
    </w:p>
    <w:p>
      <w:pPr>
        <w:pStyle w:val="0"/>
        <w:ind w:left="3685" w:leftChars="1755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09" w:firstLineChars="109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（担当者）　</w:t>
      </w:r>
      <w:r>
        <w:rPr>
          <w:rFonts w:hint="eastAsia" w:ascii="ＭＳ 明朝" w:hAnsi="ＭＳ 明朝" w:eastAsia="ＭＳ 明朝"/>
          <w:spacing w:val="36"/>
          <w:kern w:val="0"/>
          <w:sz w:val="22"/>
          <w:fitText w:val="1100" w:id="3"/>
        </w:rPr>
        <w:t>所属部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3"/>
        </w:rPr>
        <w:t>署</w:t>
      </w:r>
    </w:p>
    <w:p>
      <w:pPr>
        <w:pStyle w:val="0"/>
        <w:ind w:left="3685" w:leftChars="175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30"/>
          <w:kern w:val="0"/>
          <w:sz w:val="22"/>
          <w:fitText w:val="1100" w:id="4"/>
        </w:rPr>
        <w:t>氏</w:t>
      </w:r>
      <w:r>
        <w:rPr>
          <w:rFonts w:hint="eastAsia" w:ascii="ＭＳ 明朝" w:hAnsi="ＭＳ 明朝" w:eastAsia="ＭＳ 明朝"/>
          <w:kern w:val="0"/>
          <w:sz w:val="22"/>
          <w:fitText w:val="1100" w:id="4"/>
        </w:rPr>
        <w:t>名</w:t>
      </w:r>
    </w:p>
    <w:p>
      <w:pPr>
        <w:pStyle w:val="0"/>
        <w:ind w:left="3685" w:leftChars="1755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fitText w:val="1100" w:id="5"/>
        </w:rPr>
        <w:t>電話番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5"/>
        </w:rPr>
        <w:t>号</w:t>
      </w:r>
    </w:p>
    <w:p>
      <w:pPr>
        <w:pStyle w:val="0"/>
        <w:ind w:left="3685" w:leftChars="1755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50"/>
          <w:kern w:val="0"/>
          <w:sz w:val="22"/>
          <w:fitText w:val="1100" w:id="6"/>
        </w:rPr>
        <w:t>FAX</w:t>
      </w:r>
      <w:r>
        <w:rPr>
          <w:rFonts w:hint="eastAsia" w:ascii="ＭＳ 明朝" w:hAnsi="ＭＳ 明朝" w:eastAsia="ＭＳ 明朝"/>
          <w:spacing w:val="50"/>
          <w:kern w:val="0"/>
          <w:sz w:val="22"/>
          <w:fitText w:val="1100" w:id="6"/>
        </w:rPr>
        <w:t>番</w:t>
      </w:r>
      <w:r>
        <w:rPr>
          <w:rFonts w:hint="eastAsia" w:ascii="ＭＳ 明朝" w:hAnsi="ＭＳ 明朝" w:eastAsia="ＭＳ 明朝"/>
          <w:kern w:val="0"/>
          <w:sz w:val="22"/>
          <w:fitText w:val="1100" w:id="6"/>
        </w:rPr>
        <w:t>号</w:t>
      </w:r>
    </w:p>
    <w:p>
      <w:pPr>
        <w:pStyle w:val="0"/>
        <w:ind w:left="3685" w:leftChars="175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"/>
          <w:w w:val="71"/>
          <w:kern w:val="0"/>
          <w:sz w:val="22"/>
          <w:fitText w:val="1100" w:id="7"/>
        </w:rPr>
        <w:t>メールアドレ</w:t>
      </w:r>
      <w:r>
        <w:rPr>
          <w:rFonts w:hint="eastAsia" w:ascii="ＭＳ 明朝" w:hAnsi="ＭＳ 明朝" w:eastAsia="ＭＳ 明朝"/>
          <w:spacing w:val="2"/>
          <w:w w:val="71"/>
          <w:kern w:val="0"/>
          <w:sz w:val="22"/>
          <w:fitText w:val="1100" w:id="7"/>
        </w:rPr>
        <w:t>ス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/>
          <w:kern w:val="0"/>
          <w:sz w:val="22"/>
        </w:rPr>
        <w:t>浅口市立小中義務教育学校</w:t>
      </w:r>
      <w:r>
        <w:rPr>
          <w:rFonts w:hint="eastAsia"/>
          <w:kern w:val="0"/>
          <w:sz w:val="22"/>
        </w:rPr>
        <w:t>AI</w:t>
      </w:r>
      <w:r>
        <w:rPr>
          <w:rFonts w:hint="eastAsia"/>
          <w:kern w:val="0"/>
          <w:sz w:val="22"/>
        </w:rPr>
        <w:t>型学習支援ドリル導入業務</w:t>
      </w:r>
      <w:r>
        <w:rPr>
          <w:rFonts w:hint="eastAsia" w:ascii="ＭＳ 明朝" w:hAnsi="ＭＳ 明朝" w:eastAsia="ＭＳ 明朝"/>
          <w:sz w:val="22"/>
        </w:rPr>
        <w:t>に係る公募型プロポーザルについて、次の内容を質問します。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8"/>
        <w:gridCol w:w="6801"/>
      </w:tblGrid>
      <w:tr>
        <w:trPr/>
        <w:tc>
          <w:tcPr>
            <w:tcW w:w="22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質問箇所・ページ</w:t>
            </w:r>
          </w:p>
        </w:tc>
        <w:tc>
          <w:tcPr>
            <w:tcW w:w="68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　問　内　容</w:t>
            </w:r>
          </w:p>
        </w:tc>
      </w:tr>
      <w:tr>
        <w:trPr>
          <w:trHeight w:val="1267" w:hRule="atLeast"/>
        </w:trPr>
        <w:tc>
          <w:tcPr>
            <w:tcW w:w="22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8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13" w:hRule="atLeast"/>
        </w:trPr>
        <w:tc>
          <w:tcPr>
            <w:tcW w:w="22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8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64" w:hRule="atLeast"/>
        </w:trPr>
        <w:tc>
          <w:tcPr>
            <w:tcW w:w="22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8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53" w:hRule="atLeast"/>
        </w:trPr>
        <w:tc>
          <w:tcPr>
            <w:tcW w:w="22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8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※質問欄は適宜、拡大又は追加しても構わない。</w:t>
      </w:r>
    </w:p>
    <w:p>
      <w:pPr>
        <w:pStyle w:val="0"/>
        <w:rPr>
          <w:rFonts w:hint="default"/>
        </w:rPr>
      </w:pPr>
      <w:r>
        <w:rPr>
          <w:rFonts w:hint="eastAsia"/>
        </w:rPr>
        <w:t>※電子メールで送付すること。（</w:t>
      </w:r>
      <w:r>
        <w:rPr>
          <w:rFonts w:hint="eastAsia"/>
        </w:rPr>
        <w:t>gakkokyoiku@city.asakuchi.</w:t>
      </w:r>
      <w:r>
        <w:rPr>
          <w:rFonts w:hint="default"/>
        </w:rPr>
        <w:t>okayama</w:t>
      </w:r>
      <w:r>
        <w:rPr>
          <w:rFonts w:hint="eastAsia"/>
        </w:rPr>
        <w:t>.jp</w:t>
      </w:r>
      <w:r>
        <w:rPr>
          <w:rFonts w:hint="eastAsia"/>
        </w:rPr>
        <w:t>）</w:t>
      </w:r>
    </w:p>
    <w:sectPr>
      <w:headerReference r:id="rId5" w:type="default"/>
      <w:footerReference r:id="rId6" w:type="default"/>
      <w:pgSz w:w="11906" w:h="16838"/>
      <w:pgMar w:top="851" w:right="1418" w:bottom="1440" w:left="1418" w:header="851" w:footer="992" w:gutter="0"/>
      <w:pgNumType w:fmt="numberInDash" w:start="3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4163502"/>
      <w:docPartObj>
        <w:docPartGallery w:val="Page Numbers (Bottom of Page)"/>
        <w:docPartUnique/>
      </w:docPartObj>
    </w:sdtPr>
    <w:sdtEndPr>
      <w:rPr>
        <w:rFonts w:hint="default" w:asciiTheme="minorEastAsia" w:hAnsiTheme="minorEastAsia"/>
        <w:sz w:val="24"/>
      </w:rPr>
    </w:sdtEndPr>
    <w:sdtContent>
      <w:p>
        <w:pPr>
          <w:pStyle w:val="17"/>
          <w:jc w:val="center"/>
          <w:rPr>
            <w:rFonts w:hint="default" w:asciiTheme="minorEastAsia" w:hAnsiTheme="minorEastAsia"/>
            <w:sz w:val="24"/>
          </w:rPr>
        </w:pPr>
        <w:r>
          <w:rPr>
            <w:rFonts w:hint="eastAsia" w:asciiTheme="minorEastAsia" w:hAnsiTheme="minorEastAsia"/>
            <w:sz w:val="24"/>
          </w:rPr>
          <w:t>－１２</w:t>
        </w:r>
        <w:bookmarkStart w:id="0" w:name="_GoBack"/>
        <w:bookmarkEnd w:id="0"/>
        <w:r>
          <w:rPr>
            <w:rFonts w:hint="eastAsia" w:asciiTheme="minorEastAsia" w:hAnsiTheme="minorEastAsia"/>
            <w:sz w:val="24"/>
          </w:rPr>
          <w:t>－</w:t>
        </w:r>
      </w:p>
    </w:sdtContent>
  </w:sdt>
  <w:p>
    <w:pPr>
      <w:pStyle w:val="17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6</Words>
  <Characters>201</Characters>
  <Application>JUST Note</Application>
  <Lines>48</Lines>
  <Paragraphs>17</Paragraphs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TAB2025132</cp:lastModifiedBy>
  <cp:lastPrinted>2022-11-16T09:14:00Z</cp:lastPrinted>
  <dcterms:created xsi:type="dcterms:W3CDTF">2020-05-14T02:59:00Z</dcterms:created>
  <dcterms:modified xsi:type="dcterms:W3CDTF">2025-12-18T04:33:28Z</dcterms:modified>
  <cp:revision>28</cp:revision>
</cp:coreProperties>
</file>