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r>
        <w:rPr>
          <w:rFonts w:hint="eastAsia" w:ascii="ＭＳ 明朝" w:hAnsi="ＭＳ 明朝" w:eastAsia="ＭＳ 明朝"/>
          <w:sz w:val="24"/>
        </w:rPr>
        <w:t>様式第１号</w:t>
      </w:r>
      <w:r>
        <w:rPr>
          <w:rFonts w:hint="eastAsia" w:ascii="ＭＳ 明朝" w:hAnsi="ＭＳ 明朝" w:eastAsia="ＭＳ 明朝"/>
          <w:sz w:val="24"/>
        </w:rPr>
        <w:t>(</w:t>
      </w:r>
      <w:r>
        <w:rPr>
          <w:rFonts w:hint="eastAsia" w:ascii="ＭＳ 明朝" w:hAnsi="ＭＳ 明朝" w:eastAsia="ＭＳ 明朝"/>
          <w:sz w:val="24"/>
        </w:rPr>
        <w:t>第３条関係</w:t>
      </w:r>
      <w:r>
        <w:rPr>
          <w:rFonts w:hint="eastAsia" w:ascii="ＭＳ 明朝" w:hAnsi="ＭＳ 明朝" w:eastAsia="ＭＳ 明朝"/>
          <w:sz w:val="24"/>
        </w:rPr>
        <w:t>)</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浅口市企業版ふるさと納税寄附申出書</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浅口市長　　　　　　　殿</w:t>
      </w:r>
    </w:p>
    <w:tbl>
      <w:tblPr>
        <w:tblStyle w:val="29"/>
        <w:tblW w:w="0" w:type="auto"/>
        <w:tblInd w:w="35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800"/>
        <w:gridCol w:w="3785"/>
      </w:tblGrid>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rPr>
            </w:pPr>
            <w:r>
              <w:rPr>
                <w:rFonts w:hint="eastAsia" w:ascii="ＭＳ 明朝" w:hAnsi="ＭＳ 明朝" w:eastAsia="ＭＳ 明朝"/>
                <w:sz w:val="24"/>
              </w:rPr>
              <w:t>本社所在地</w:t>
            </w:r>
          </w:p>
        </w:tc>
        <w:tc>
          <w:tcPr>
            <w:tcW w:w="378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ascii="ＭＳ 明朝" w:hAnsi="ＭＳ 明朝" w:eastAsia="ＭＳ 明朝"/>
                <w:sz w:val="24"/>
              </w:rPr>
              <w:t>〒　　　　－</w:t>
            </w:r>
          </w:p>
          <w:p>
            <w:pPr>
              <w:pStyle w:val="0"/>
              <w:rPr>
                <w:rFonts w:hint="default"/>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rPr>
            </w:pPr>
            <w:r>
              <w:rPr>
                <w:rFonts w:hint="eastAsia" w:ascii="ＭＳ 明朝" w:hAnsi="ＭＳ 明朝" w:eastAsia="ＭＳ 明朝"/>
                <w:sz w:val="24"/>
              </w:rPr>
              <w:t>法人の名称</w:t>
            </w:r>
          </w:p>
        </w:tc>
        <w:tc>
          <w:tcPr>
            <w:tcW w:w="378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spacing w:line="0" w:lineRule="atLeast"/>
              <w:jc w:val="distribute"/>
              <w:rPr>
                <w:rFonts w:hint="default"/>
              </w:rPr>
            </w:pPr>
            <w:r>
              <w:rPr>
                <w:rFonts w:hint="eastAsia" w:ascii="ＭＳ 明朝" w:hAnsi="ＭＳ 明朝" w:eastAsia="ＭＳ 明朝"/>
                <w:sz w:val="24"/>
              </w:rPr>
              <w:t>代表者職</w:t>
            </w:r>
            <w:r>
              <w:rPr>
                <w:rFonts w:hint="eastAsia" w:ascii="ＭＳ 明朝" w:hAnsi="ＭＳ 明朝" w:eastAsia="ＭＳ 明朝"/>
                <w:sz w:val="24"/>
              </w:rPr>
              <w:fldChar w:fldCharType="begin"/>
            </w:r>
            <w:r>
              <w:rPr>
                <w:rFonts w:hint="eastAsia" w:ascii="ＭＳ 明朝" w:hAnsi="ＭＳ 明朝" w:eastAsia="ＭＳ 明朝"/>
                <w:sz w:val="24"/>
              </w:rPr>
              <w:instrText>EQ \* jc2 \* hps16 \o\ad(\s\up 11(</w:instrText>
            </w:r>
            <w:r>
              <w:rPr>
                <w:rFonts w:hint="eastAsia" w:ascii="ＭＳ 明朝" w:hAnsi="ＭＳ 明朝" w:eastAsia="ＭＳ 明朝"/>
                <w:sz w:val="16"/>
              </w:rPr>
              <w:instrText>ﾌ</w:instrText>
            </w:r>
            <w:r>
              <w:rPr>
                <w:rFonts w:hint="eastAsia" w:ascii="ＭＳ 明朝" w:hAnsi="ＭＳ 明朝" w:eastAsia="ＭＳ 明朝"/>
                <w:sz w:val="16"/>
              </w:rPr>
              <w:instrText>ﾘ</w:instrText>
            </w:r>
            <w:r>
              <w:rPr>
                <w:rFonts w:hint="eastAsia" w:ascii="ＭＳ 明朝" w:hAnsi="ＭＳ 明朝" w:eastAsia="ＭＳ 明朝"/>
                <w:sz w:val="16"/>
              </w:rPr>
              <w:instrText>ｶ</w:instrText>
            </w:r>
            <w:r>
              <w:rPr>
                <w:rFonts w:hint="eastAsia" w:ascii="ＭＳ 明朝" w:hAnsi="ＭＳ 明朝" w:eastAsia="ＭＳ 明朝"/>
                <w:sz w:val="16"/>
              </w:rPr>
              <w:instrText>ﾅ</w:instrText>
            </w:r>
            <w:r>
              <w:rPr>
                <w:rFonts w:hint="eastAsia" w:ascii="ＭＳ 明朝" w:hAnsi="ＭＳ 明朝" w:eastAsia="ＭＳ 明朝"/>
                <w:sz w:val="24"/>
              </w:rPr>
              <w:instrText>),</w:instrText>
            </w:r>
            <w:r>
              <w:rPr>
                <w:rFonts w:hint="eastAsia" w:ascii="ＭＳ 明朝" w:hAnsi="ＭＳ 明朝" w:eastAsia="ＭＳ 明朝"/>
                <w:sz w:val="24"/>
              </w:rPr>
              <w:instrText>氏名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tc>
        <w:tc>
          <w:tcPr>
            <w:tcW w:w="378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rPr>
            </w:pPr>
            <w:r>
              <w:rPr>
                <w:rFonts w:hint="eastAsia" w:ascii="ＭＳ 明朝" w:hAnsi="ＭＳ 明朝" w:eastAsia="ＭＳ 明朝"/>
                <w:sz w:val="24"/>
              </w:rPr>
              <w:t>法人番号</w:t>
            </w:r>
          </w:p>
        </w:tc>
        <w:tc>
          <w:tcPr>
            <w:tcW w:w="378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r>
    </w:tbl>
    <w:p>
      <w:pPr>
        <w:pStyle w:val="0"/>
        <w:rPr>
          <w:rFonts w:hint="default" w:ascii="ＭＳ 明朝" w:hAnsi="ＭＳ 明朝" w:eastAsia="ＭＳ 明朝"/>
          <w:sz w:val="24"/>
        </w:rPr>
      </w:pPr>
    </w:p>
    <w:p>
      <w:pPr>
        <w:pStyle w:val="0"/>
        <w:spacing w:after="240" w:afterLines="0" w:afterAutospacing="0"/>
        <w:ind w:firstLine="240" w:firstLineChars="100"/>
        <w:rPr>
          <w:rFonts w:hint="default" w:ascii="ＭＳ 明朝" w:hAnsi="ＭＳ 明朝" w:eastAsia="ＭＳ 明朝"/>
          <w:sz w:val="24"/>
        </w:rPr>
      </w:pPr>
      <w:r>
        <w:rPr>
          <w:rFonts w:hint="eastAsia" w:ascii="ＭＳ 明朝" w:hAnsi="ＭＳ 明朝" w:eastAsia="ＭＳ 明朝"/>
          <w:sz w:val="24"/>
        </w:rPr>
        <w:t>貴市で実施される予定であるマルチメディアによる観光情報発信事業</w:t>
      </w:r>
      <w:bookmarkStart w:id="0" w:name="_GoBack"/>
      <w:bookmarkEnd w:id="0"/>
      <w:r>
        <w:rPr>
          <w:rFonts w:hint="eastAsia" w:ascii="ＭＳ 明朝" w:hAnsi="ＭＳ 明朝" w:eastAsia="ＭＳ 明朝"/>
          <w:sz w:val="24"/>
        </w:rPr>
        <w:t>に対し、下記のとおり寄附を申し出ます。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tbl>
      <w:tblPr>
        <w:tblStyle w:val="29"/>
        <w:tblpPr w:leftFromText="0" w:rightFromText="0" w:topFromText="0" w:bottomFromText="0" w:vertAnchor="text" w:horzAnchor="margin" w:tblpX="122" w:tblpY="375"/>
        <w:tblOverlap w:val="never"/>
        <w:tblW w:w="9059" w:type="dxa"/>
        <w:tblLayout w:type="fixed"/>
        <w:tblLook w:firstRow="1" w:lastRow="0" w:firstColumn="1" w:lastColumn="0" w:noHBand="0" w:noVBand="1" w:val="04A0"/>
      </w:tblPr>
      <w:tblGrid>
        <w:gridCol w:w="1859"/>
        <w:gridCol w:w="487"/>
        <w:gridCol w:w="953"/>
        <w:gridCol w:w="360"/>
        <w:gridCol w:w="1620"/>
        <w:gridCol w:w="1387"/>
        <w:gridCol w:w="1306"/>
        <w:gridCol w:w="1087"/>
      </w:tblGrid>
      <w:tr>
        <w:trPr>
          <w:trHeight w:val="554" w:hRule="atLeast"/>
        </w:trPr>
        <w:tc>
          <w:tcPr>
            <w:tcW w:w="1859" w:type="dxa"/>
            <w:vMerge w:val="restart"/>
            <w:vAlign w:val="top"/>
          </w:tcPr>
          <w:p>
            <w:pPr>
              <w:pStyle w:val="0"/>
              <w:spacing w:line="480" w:lineRule="auto"/>
              <w:jc w:val="center"/>
              <w:rPr>
                <w:rFonts w:hint="default" w:ascii="ＭＳ 明朝" w:hAnsi="ＭＳ 明朝" w:eastAsia="ＭＳ 明朝"/>
                <w:sz w:val="24"/>
              </w:rPr>
            </w:pPr>
            <w:r>
              <w:rPr>
                <w:rFonts w:hint="eastAsia" w:ascii="ＭＳ 明朝" w:hAnsi="ＭＳ 明朝" w:eastAsia="ＭＳ 明朝"/>
                <w:spacing w:val="30"/>
                <w:kern w:val="0"/>
                <w:sz w:val="24"/>
                <w:fitText w:val="1440" w:id="1"/>
              </w:rPr>
              <w:t>寄附申出</w:t>
            </w:r>
            <w:r>
              <w:rPr>
                <w:rFonts w:hint="eastAsia" w:ascii="ＭＳ 明朝" w:hAnsi="ＭＳ 明朝" w:eastAsia="ＭＳ 明朝"/>
                <w:kern w:val="0"/>
                <w:sz w:val="24"/>
                <w:fitText w:val="1440" w:id="1"/>
              </w:rPr>
              <w:t>額</w:t>
            </w:r>
          </w:p>
        </w:tc>
        <w:tc>
          <w:tcPr>
            <w:tcW w:w="1800"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480" w:lineRule="auto"/>
              <w:jc w:val="right"/>
              <w:rPr>
                <w:rFonts w:hint="default" w:ascii="ＭＳ 明朝" w:hAnsi="ＭＳ 明朝" w:eastAsia="ＭＳ 明朝"/>
                <w:sz w:val="24"/>
              </w:rPr>
            </w:pPr>
            <w:r>
              <w:rPr>
                <w:rFonts w:hint="eastAsia" w:ascii="ＭＳ 明朝" w:hAnsi="ＭＳ 明朝" w:eastAsia="ＭＳ 明朝"/>
                <w:sz w:val="24"/>
              </w:rPr>
              <w:t>金</w:t>
            </w:r>
          </w:p>
        </w:tc>
        <w:tc>
          <w:tcPr>
            <w:tcW w:w="3007"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2393"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円</w:t>
            </w:r>
          </w:p>
        </w:tc>
      </w:tr>
      <w:tr>
        <w:trPr>
          <w:trHeight w:val="366" w:hRule="atLeast"/>
        </w:trPr>
        <w:tc>
          <w:tcPr>
            <w:tcW w:w="1859" w:type="dxa"/>
            <w:vMerge w:val="continue"/>
            <w:vAlign w:val="top"/>
          </w:tcPr>
          <w:p>
            <w:pPr>
              <w:pStyle w:val="0"/>
              <w:rPr>
                <w:rFonts w:hint="default"/>
              </w:rPr>
            </w:pPr>
          </w:p>
        </w:tc>
        <w:tc>
          <w:tcPr>
            <w:tcW w:w="7200" w:type="dxa"/>
            <w:gridSpan w:val="7"/>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●物品を寄附する場合、併せて記入してください。</w:t>
            </w:r>
          </w:p>
        </w:tc>
      </w:tr>
      <w:tr>
        <w:trPr>
          <w:trHeight w:val="360" w:hRule="atLeast"/>
        </w:trPr>
        <w:tc>
          <w:tcPr>
            <w:tcW w:w="1859" w:type="dxa"/>
            <w:vMerge w:val="continue"/>
            <w:vAlign w:val="top"/>
          </w:tcPr>
          <w:p>
            <w:pPr>
              <w:pStyle w:val="0"/>
              <w:rPr>
                <w:rFonts w:hint="default"/>
              </w:rPr>
            </w:pPr>
          </w:p>
        </w:tc>
        <w:tc>
          <w:tcPr>
            <w:tcW w:w="7200" w:type="dxa"/>
            <w:gridSpan w:val="7"/>
            <w:tcBorders>
              <w:top w:val="nil"/>
              <w:left w:val="none" w:color="auto" w:sz="0" w:space="0"/>
              <w:bottom w:val="nil"/>
              <w:right w:val="none" w:color="auto" w:sz="0" w:space="0"/>
              <w:tl2br w:val="none" w:color="auto" w:sz="0" w:space="0"/>
              <w:tr2bl w:val="none" w:color="auto" w:sz="0" w:space="0"/>
            </w:tcBorders>
            <w:vAlign w:val="center"/>
          </w:tcPr>
          <w:p>
            <w:pPr>
              <w:pStyle w:val="0"/>
              <w:ind w:firstLine="420" w:firstLineChars="200"/>
              <w:rPr>
                <w:rFonts w:hint="default" w:ascii="ＭＳ 明朝" w:hAnsi="ＭＳ 明朝" w:eastAsia="ＭＳ 明朝"/>
                <w:color w:val="auto"/>
              </w:rPr>
            </w:pPr>
            <w:r>
              <w:rPr>
                <w:rFonts w:hint="eastAsia" w:ascii="ＭＳ 明朝" w:hAnsi="ＭＳ 明朝" w:eastAsia="ＭＳ 明朝"/>
                <w:color w:val="auto"/>
              </w:rPr>
              <w:t>物品の品名：</w:t>
            </w:r>
          </w:p>
        </w:tc>
      </w:tr>
      <w:tr>
        <w:trPr>
          <w:trHeight w:val="360" w:hRule="atLeast"/>
        </w:trPr>
        <w:tc>
          <w:tcPr>
            <w:tcW w:w="1859" w:type="dxa"/>
            <w:vMerge w:val="continue"/>
            <w:vAlign w:val="top"/>
          </w:tcPr>
          <w:p>
            <w:pPr>
              <w:pStyle w:val="0"/>
              <w:rPr>
                <w:rFonts w:hint="default"/>
              </w:rPr>
            </w:pPr>
          </w:p>
        </w:tc>
        <w:tc>
          <w:tcPr>
            <w:tcW w:w="3420"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0"/>
              <w:ind w:firstLine="420" w:firstLineChars="200"/>
              <w:rPr>
                <w:rFonts w:hint="default" w:ascii="ＭＳ 明朝" w:hAnsi="ＭＳ 明朝" w:eastAsia="ＭＳ 明朝"/>
                <w:color w:val="auto"/>
              </w:rPr>
            </w:pPr>
            <w:r>
              <w:rPr>
                <w:rFonts w:hint="eastAsia" w:ascii="ＭＳ 明朝" w:hAnsi="ＭＳ 明朝" w:eastAsia="ＭＳ 明朝"/>
                <w:color w:val="auto"/>
              </w:rPr>
              <w:t>数量：</w:t>
            </w:r>
          </w:p>
        </w:tc>
        <w:tc>
          <w:tcPr>
            <w:tcW w:w="2693" w:type="dxa"/>
            <w:gridSpan w:val="2"/>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単価：</w:t>
            </w:r>
          </w:p>
        </w:tc>
        <w:tc>
          <w:tcPr>
            <w:tcW w:w="1087"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円</w:t>
            </w:r>
          </w:p>
        </w:tc>
      </w:tr>
      <w:tr>
        <w:trPr>
          <w:trHeight w:val="360" w:hRule="atLeast"/>
        </w:trPr>
        <w:tc>
          <w:tcPr>
            <w:tcW w:w="1859" w:type="dxa"/>
            <w:vMerge w:val="restart"/>
            <w:vAlign w:val="top"/>
          </w:tcPr>
          <w:p>
            <w:pPr>
              <w:pStyle w:val="0"/>
              <w:spacing w:line="480" w:lineRule="auto"/>
              <w:jc w:val="center"/>
              <w:rPr>
                <w:rFonts w:hint="default" w:ascii="ＭＳ 明朝" w:hAnsi="ＭＳ 明朝" w:eastAsia="ＭＳ 明朝"/>
                <w:sz w:val="24"/>
              </w:rPr>
            </w:pPr>
            <w:r>
              <w:rPr>
                <w:rFonts w:hint="eastAsia" w:ascii="ＭＳ 明朝" w:hAnsi="ＭＳ 明朝" w:eastAsia="ＭＳ 明朝"/>
                <w:spacing w:val="80"/>
                <w:kern w:val="0"/>
                <w:sz w:val="24"/>
                <w:fitText w:val="1440" w:id="2"/>
              </w:rPr>
              <w:t>寄附方</w:t>
            </w:r>
            <w:r>
              <w:rPr>
                <w:rFonts w:hint="eastAsia" w:ascii="ＭＳ 明朝" w:hAnsi="ＭＳ 明朝" w:eastAsia="ＭＳ 明朝"/>
                <w:kern w:val="0"/>
                <w:sz w:val="24"/>
                <w:fitText w:val="1440" w:id="2"/>
              </w:rPr>
              <w:t>法</w:t>
            </w:r>
          </w:p>
        </w:tc>
        <w:tc>
          <w:tcPr>
            <w:tcW w:w="720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rPr>
              <w:t>※希望の納付方法にチェックをお願いします。</w:t>
            </w:r>
          </w:p>
        </w:tc>
      </w:tr>
      <w:tr>
        <w:trPr>
          <w:trHeight w:val="685" w:hRule="atLeast"/>
        </w:trPr>
        <w:tc>
          <w:tcPr>
            <w:tcW w:w="1859" w:type="dxa"/>
            <w:vMerge w:val="continue"/>
            <w:vAlign w:val="top"/>
          </w:tcPr>
          <w:p>
            <w:pPr>
              <w:pStyle w:val="0"/>
              <w:rPr>
                <w:rFonts w:hint="default"/>
              </w:rPr>
            </w:pPr>
          </w:p>
        </w:tc>
        <w:tc>
          <w:tcPr>
            <w:tcW w:w="487" w:type="dxa"/>
            <w:tcBorders>
              <w:top w:val="nil"/>
              <w:left w:val="none" w:color="auto" w:sz="0" w:space="0"/>
              <w:bottom w:val="nil"/>
              <w:right w:val="nil"/>
              <w:tl2br w:val="none" w:color="auto" w:sz="0" w:space="0"/>
              <w:tr2bl w:val="none" w:color="auto" w:sz="0" w:space="0"/>
            </w:tcBorders>
            <w:vAlign w:val="top"/>
          </w:tcPr>
          <w:p>
            <w:pPr>
              <w:pStyle w:val="0"/>
              <w:rPr>
                <w:rFonts w:hint="default"/>
              </w:rPr>
            </w:pPr>
            <w:sdt>
              <w:sdtPr>
                <w:rPr>
                  <w:rFonts w:hint="eastAsia" w:ascii="ＭＳ 明朝" w:hAnsi="ＭＳ 明朝" w:eastAsia="ＭＳ 明朝"/>
                  <w:sz w:val="24"/>
                </w:rPr>
                <w:id w:val="1302114011"/>
                <w14:checkbox>
                  <w14:checkedState w14:font="Wingdings" w14:val="F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6713" w:type="dxa"/>
            <w:gridSpan w:val="6"/>
            <w:tcBorders>
              <w:top w:val="nil"/>
              <w:left w:val="nil"/>
              <w:bottom w:val="nil"/>
              <w:right w:val="none" w:color="auto" w:sz="0" w:space="0"/>
              <w:tl2br w:val="none" w:color="auto" w:sz="0" w:space="0"/>
              <w:tr2bl w:val="none" w:color="auto" w:sz="0" w:space="0"/>
            </w:tcBorders>
            <w:vAlign w:val="top"/>
          </w:tcPr>
          <w:p>
            <w:pPr>
              <w:pStyle w:val="0"/>
              <w:rPr>
                <w:rFonts w:hint="default"/>
              </w:rPr>
            </w:pPr>
            <w:r>
              <w:rPr>
                <w:rFonts w:hint="eastAsia" w:ascii="ＭＳ 明朝" w:hAnsi="ＭＳ 明朝" w:eastAsia="ＭＳ 明朝"/>
                <w:sz w:val="24"/>
              </w:rPr>
              <w:t>口座振込により納付します。</w:t>
            </w:r>
          </w:p>
          <w:p>
            <w:pPr>
              <w:pStyle w:val="0"/>
              <w:ind w:firstLine="210" w:firstLineChars="100"/>
              <w:rPr>
                <w:rFonts w:hint="default"/>
              </w:rPr>
            </w:pPr>
            <w:r>
              <w:rPr>
                <w:rFonts w:hint="eastAsia" w:ascii="ＭＳ 明朝" w:hAnsi="ＭＳ 明朝" w:eastAsia="ＭＳ 明朝"/>
              </w:rPr>
              <w:t>（金融機関によっては手数料のご負担があります。）</w:t>
            </w:r>
          </w:p>
        </w:tc>
      </w:tr>
      <w:tr>
        <w:trPr>
          <w:trHeight w:val="645" w:hRule="atLeast"/>
        </w:trPr>
        <w:tc>
          <w:tcPr>
            <w:tcW w:w="1859" w:type="dxa"/>
            <w:vMerge w:val="continue"/>
            <w:vAlign w:val="top"/>
          </w:tcPr>
          <w:p>
            <w:pPr>
              <w:pStyle w:val="0"/>
              <w:rPr>
                <w:rFonts w:hint="default"/>
              </w:rPr>
            </w:pPr>
          </w:p>
        </w:tc>
        <w:tc>
          <w:tcPr>
            <w:tcW w:w="487" w:type="dxa"/>
            <w:tcBorders>
              <w:top w:val="nil"/>
              <w:left w:val="none" w:color="auto" w:sz="0" w:space="0"/>
              <w:bottom w:val="nil"/>
              <w:right w:val="nil"/>
              <w:tl2br w:val="none" w:color="auto" w:sz="0" w:space="0"/>
              <w:tr2bl w:val="none" w:color="auto" w:sz="0" w:space="0"/>
            </w:tcBorders>
            <w:vAlign w:val="top"/>
          </w:tcPr>
          <w:p>
            <w:pPr>
              <w:pStyle w:val="0"/>
              <w:rPr>
                <w:rFonts w:hint="default"/>
              </w:rPr>
            </w:pPr>
            <w:sdt>
              <w:sdtPr>
                <w:rPr>
                  <w:rFonts w:hint="eastAsia" w:ascii="ＭＳ 明朝" w:hAnsi="ＭＳ 明朝" w:eastAsia="ＭＳ 明朝"/>
                  <w:sz w:val="24"/>
                </w:rPr>
                <w:id w:val="-1670938994"/>
                <w14:checkbox>
                  <w14:checkedState w14:font="Wingdings" w14:val="F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6713" w:type="dxa"/>
            <w:gridSpan w:val="6"/>
            <w:tcBorders>
              <w:top w:val="nil"/>
              <w:left w:val="nil"/>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市の納付書により納付します。</w:t>
            </w:r>
          </w:p>
          <w:p>
            <w:pPr>
              <w:pStyle w:val="0"/>
              <w:ind w:firstLine="210" w:firstLineChars="100"/>
              <w:rPr>
                <w:rFonts w:hint="default"/>
              </w:rPr>
            </w:pPr>
            <w:r>
              <w:rPr>
                <w:rFonts w:hint="eastAsia" w:ascii="ＭＳ 明朝" w:hAnsi="ＭＳ 明朝" w:eastAsia="ＭＳ 明朝"/>
              </w:rPr>
              <w:t>（手数料のご負担があります。）</w:t>
            </w:r>
          </w:p>
        </w:tc>
      </w:tr>
      <w:tr>
        <w:trPr>
          <w:trHeight w:val="360" w:hRule="atLeast"/>
        </w:trPr>
        <w:tc>
          <w:tcPr>
            <w:tcW w:w="1859" w:type="dxa"/>
            <w:vMerge w:val="continue"/>
            <w:vAlign w:val="top"/>
          </w:tcPr>
          <w:p>
            <w:pPr>
              <w:pStyle w:val="0"/>
              <w:rPr>
                <w:rFonts w:hint="default"/>
              </w:rPr>
            </w:pPr>
          </w:p>
        </w:tc>
        <w:tc>
          <w:tcPr>
            <w:tcW w:w="7200" w:type="dxa"/>
            <w:gridSpan w:val="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●物品の場合は、持参又は送付してください。送料のご負担があります。</w:t>
            </w:r>
          </w:p>
        </w:tc>
      </w:tr>
      <w:tr>
        <w:trPr>
          <w:trHeight w:val="454" w:hRule="atLeast"/>
        </w:trPr>
        <w:tc>
          <w:tcPr>
            <w:tcW w:w="1859" w:type="dxa"/>
            <w:vMerge w:val="restart"/>
            <w:vAlign w:val="top"/>
          </w:tcPr>
          <w:p>
            <w:pPr>
              <w:pStyle w:val="0"/>
              <w:spacing w:line="480" w:lineRule="auto"/>
              <w:jc w:val="center"/>
              <w:rPr>
                <w:rFonts w:hint="default" w:ascii="ＭＳ 明朝" w:hAnsi="ＭＳ 明朝" w:eastAsia="ＭＳ 明朝"/>
                <w:sz w:val="24"/>
              </w:rPr>
            </w:pPr>
            <w:r>
              <w:rPr>
                <w:rFonts w:hint="eastAsia" w:ascii="ＭＳ 明朝" w:hAnsi="ＭＳ 明朝" w:eastAsia="ＭＳ 明朝"/>
                <w:spacing w:val="180"/>
                <w:sz w:val="24"/>
                <w:fitText w:val="1440" w:id="3"/>
              </w:rPr>
              <w:t>連絡</w:t>
            </w:r>
            <w:r>
              <w:rPr>
                <w:rFonts w:hint="eastAsia" w:ascii="ＭＳ 明朝" w:hAnsi="ＭＳ 明朝" w:eastAsia="ＭＳ 明朝"/>
                <w:sz w:val="24"/>
                <w:fitText w:val="1440" w:id="3"/>
              </w:rPr>
              <w:t>先</w:t>
            </w:r>
          </w:p>
        </w:tc>
        <w:tc>
          <w:tcPr>
            <w:tcW w:w="1440" w:type="dxa"/>
            <w:gridSpan w:val="2"/>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1"/>
              </w:rPr>
            </w:pPr>
            <w:r>
              <w:rPr>
                <w:rFonts w:hint="eastAsia" w:ascii="ＭＳ 明朝" w:hAnsi="ＭＳ 明朝" w:eastAsia="ＭＳ 明朝"/>
                <w:sz w:val="21"/>
              </w:rPr>
              <w:t>所属・職名</w:t>
            </w:r>
          </w:p>
        </w:tc>
        <w:tc>
          <w:tcPr>
            <w:tcW w:w="5760" w:type="dxa"/>
            <w:gridSpan w:val="5"/>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54" w:hRule="atLeast"/>
        </w:trPr>
        <w:tc>
          <w:tcPr>
            <w:tcW w:w="1859" w:type="dxa"/>
            <w:vMerge w:val="continue"/>
            <w:vAlign w:val="top"/>
          </w:tcPr>
          <w:p>
            <w:pPr>
              <w:pStyle w:val="0"/>
              <w:rPr>
                <w:rFonts w:hint="default"/>
              </w:rPr>
            </w:pPr>
          </w:p>
        </w:tc>
        <w:tc>
          <w:tcPr>
            <w:tcW w:w="1440" w:type="dxa"/>
            <w:gridSpan w:val="2"/>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1"/>
              </w:rPr>
            </w:pPr>
            <w:r>
              <w:rPr>
                <w:rFonts w:hint="eastAsia" w:ascii="ＭＳ 明朝" w:hAnsi="ＭＳ 明朝" w:eastAsia="ＭＳ 明朝"/>
                <w:sz w:val="21"/>
              </w:rPr>
              <w:t>氏名</w:t>
            </w:r>
          </w:p>
        </w:tc>
        <w:tc>
          <w:tcPr>
            <w:tcW w:w="5760" w:type="dxa"/>
            <w:gridSpan w:val="5"/>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54" w:hRule="atLeast"/>
        </w:trPr>
        <w:tc>
          <w:tcPr>
            <w:tcW w:w="1859" w:type="dxa"/>
            <w:vMerge w:val="continue"/>
            <w:vAlign w:val="top"/>
          </w:tcPr>
          <w:p>
            <w:pPr>
              <w:pStyle w:val="0"/>
              <w:rPr>
                <w:rFonts w:hint="default"/>
              </w:rPr>
            </w:pPr>
          </w:p>
        </w:tc>
        <w:tc>
          <w:tcPr>
            <w:tcW w:w="1440" w:type="dxa"/>
            <w:gridSpan w:val="2"/>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4"/>
              </w:rPr>
            </w:pPr>
            <w:r>
              <w:rPr>
                <w:rFonts w:hint="eastAsia" w:ascii="ＭＳ 明朝" w:hAnsi="ＭＳ 明朝" w:eastAsia="ＭＳ 明朝"/>
                <w:sz w:val="21"/>
              </w:rPr>
              <w:t>連絡先所在</w:t>
            </w:r>
          </w:p>
          <w:p>
            <w:pPr>
              <w:pStyle w:val="0"/>
              <w:jc w:val="distribute"/>
              <w:rPr>
                <w:rFonts w:hint="default" w:ascii="ＭＳ 明朝" w:hAnsi="ＭＳ 明朝" w:eastAsia="ＭＳ 明朝"/>
                <w:sz w:val="24"/>
              </w:rPr>
            </w:pPr>
            <w:r>
              <w:rPr>
                <w:rFonts w:hint="eastAsia" w:ascii="ＭＳ 明朝" w:hAnsi="ＭＳ 明朝" w:eastAsia="ＭＳ 明朝"/>
                <w:spacing w:val="0"/>
                <w:w w:val="70"/>
                <w:sz w:val="18"/>
                <w:fitText w:val="1260" w:id="4"/>
              </w:rPr>
              <w:t>（本社と異なる場合</w:t>
            </w:r>
            <w:r>
              <w:rPr>
                <w:rFonts w:hint="eastAsia" w:ascii="ＭＳ 明朝" w:hAnsi="ＭＳ 明朝" w:eastAsia="ＭＳ 明朝"/>
                <w:spacing w:val="4"/>
                <w:w w:val="70"/>
                <w:sz w:val="18"/>
                <w:fitText w:val="1260" w:id="4"/>
              </w:rPr>
              <w:t>）</w:t>
            </w:r>
          </w:p>
        </w:tc>
        <w:tc>
          <w:tcPr>
            <w:tcW w:w="5760" w:type="dxa"/>
            <w:gridSpan w:val="5"/>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tc>
      </w:tr>
      <w:tr>
        <w:trPr>
          <w:trHeight w:val="454" w:hRule="atLeast"/>
        </w:trPr>
        <w:tc>
          <w:tcPr>
            <w:tcW w:w="1859" w:type="dxa"/>
            <w:vMerge w:val="continue"/>
            <w:vAlign w:val="top"/>
          </w:tcPr>
          <w:p>
            <w:pPr>
              <w:pStyle w:val="0"/>
              <w:rPr>
                <w:rFonts w:hint="default"/>
              </w:rPr>
            </w:pPr>
          </w:p>
        </w:tc>
        <w:tc>
          <w:tcPr>
            <w:tcW w:w="1440" w:type="dxa"/>
            <w:gridSpan w:val="2"/>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1"/>
              </w:rPr>
            </w:pPr>
            <w:r>
              <w:rPr>
                <w:rFonts w:hint="eastAsia" w:ascii="ＭＳ 明朝" w:hAnsi="ＭＳ 明朝" w:eastAsia="ＭＳ 明朝"/>
                <w:sz w:val="21"/>
              </w:rPr>
              <w:t>電話番号</w:t>
            </w:r>
          </w:p>
        </w:tc>
        <w:tc>
          <w:tcPr>
            <w:tcW w:w="5760" w:type="dxa"/>
            <w:gridSpan w:val="5"/>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54" w:hRule="atLeast"/>
        </w:trPr>
        <w:tc>
          <w:tcPr>
            <w:tcW w:w="1859" w:type="dxa"/>
            <w:vMerge w:val="continue"/>
            <w:vAlign w:val="top"/>
          </w:tcPr>
          <w:p>
            <w:pPr>
              <w:pStyle w:val="0"/>
              <w:rPr>
                <w:rFonts w:hint="default"/>
              </w:rPr>
            </w:pPr>
          </w:p>
        </w:tc>
        <w:tc>
          <w:tcPr>
            <w:tcW w:w="1440"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1"/>
              </w:rPr>
            </w:pPr>
            <w:r>
              <w:rPr>
                <w:rFonts w:hint="eastAsia" w:ascii="ＭＳ 明朝" w:hAnsi="ＭＳ 明朝" w:eastAsia="ＭＳ 明朝"/>
                <w:sz w:val="21"/>
              </w:rPr>
              <w:t>Ｅメール</w:t>
            </w:r>
          </w:p>
        </w:tc>
        <w:tc>
          <w:tcPr>
            <w:tcW w:w="5760" w:type="dxa"/>
            <w:gridSpan w:val="5"/>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sectPr>
      <w:pgSz w:w="11906" w:h="16838"/>
      <w:pgMar w:top="1985" w:right="1417" w:bottom="56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people.xml><?xml version="1.0" encoding="utf-8"?>
<w15:people xmlns:w15="http://schemas.microsoft.com/office/word/2012/wordml">
  <w15:person w15:author="TAB2025010">
    <w15:presenceInfo w15:providerId="AD" w15:userId="S-1-5-21-2242291500-230975935-4234265794-5415"/>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laceholder Text"/>
    <w:basedOn w:val="10"/>
    <w:next w:val="23"/>
    <w:link w:val="0"/>
    <w:uiPriority w:val="0"/>
    <w:rPr>
      <w:color w:val="808080"/>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297</Characters>
  <Application>JUST Note</Application>
  <Lines>182</Lines>
  <Paragraphs>36</Paragraphs>
  <CharactersWithSpaces>330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KPC2018021</dc:creator>
  <cp:lastModifiedBy>TAB2025022</cp:lastModifiedBy>
  <cp:lastPrinted>2026-03-09T06:08:00Z</cp:lastPrinted>
  <dcterms:created xsi:type="dcterms:W3CDTF">2026-03-09T10:00:00Z</dcterms:created>
  <dcterms:modified xsi:type="dcterms:W3CDTF">2026-03-24T05:14:32Z</dcterms:modified>
  <cp:revision>3</cp:revision>
</cp:coreProperties>
</file>