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様式第７号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第９条関係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浅口市長　　　　様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団体名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森林・里山づくり活動支援補助金事業実績報告書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年　　月　　日付け浅口市指令　　第　　号で補助金の交付の決定通知のあった森林・里山づくり活動支援補助金事業について、事業を完了したので、浅口市森林・里山づくり活動支援補助金交付要綱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年浅口市告示第</w:t>
      </w:r>
      <w:r>
        <w:rPr>
          <w:rFonts w:hint="eastAsia"/>
          <w:color w:val="000000" w:themeColor="text1"/>
        </w:rPr>
        <w:t>41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)</w:t>
      </w:r>
      <w:bookmarkStart w:id="0" w:name="_GoBack"/>
      <w:bookmarkEnd w:id="0"/>
      <w:r>
        <w:rPr>
          <w:rFonts w:hint="eastAsia"/>
          <w:color w:val="000000" w:themeColor="text1"/>
        </w:rPr>
        <w:t>第９条の規定により下記のとおり関係書類を添えて報告します。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補助金精算額　　一金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添付書類　①　事業実施状況報告書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様式第８号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②　収支決算書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様式第９号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③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240</Characters>
  <Application>JUST Note</Application>
  <Lines>31</Lines>
  <Paragraphs>13</Paragraphs>
  <CharactersWithSpaces>339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kpc2022063</cp:lastModifiedBy>
  <cp:lastPrinted>2022-11-28T05:15:00Z</cp:lastPrinted>
  <dcterms:created xsi:type="dcterms:W3CDTF">2019-05-27T09:47:00Z</dcterms:created>
  <dcterms:modified xsi:type="dcterms:W3CDTF">2024-03-07T06:26:16Z</dcterms:modified>
  <cp:revision>5</cp:revision>
</cp:coreProperties>
</file>