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38759" w14:textId="77777777" w:rsidR="00CE09DE" w:rsidRDefault="00000000">
      <w:pPr>
        <w:spacing w:line="400" w:lineRule="exact"/>
        <w:jc w:val="right"/>
        <w:rPr>
          <w:sz w:val="28"/>
        </w:rPr>
      </w:pPr>
      <w:r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年　　月　　日</w:t>
      </w:r>
    </w:p>
    <w:p w14:paraId="355C4344" w14:textId="77777777" w:rsidR="00CE09DE" w:rsidRDefault="00CE09DE">
      <w:pPr>
        <w:spacing w:line="400" w:lineRule="exact"/>
        <w:jc w:val="right"/>
        <w:rPr>
          <w:sz w:val="28"/>
        </w:rPr>
      </w:pPr>
    </w:p>
    <w:p w14:paraId="2F8D4AB1" w14:textId="77777777" w:rsidR="00CE09DE" w:rsidRDefault="00000000">
      <w:pPr>
        <w:spacing w:line="400" w:lineRule="exact"/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浅口市農業委員会会長　様</w:t>
      </w:r>
    </w:p>
    <w:p w14:paraId="5A772A9C" w14:textId="77777777" w:rsidR="00CE09DE" w:rsidRDefault="00CE09DE">
      <w:pPr>
        <w:spacing w:line="400" w:lineRule="exact"/>
        <w:rPr>
          <w:sz w:val="28"/>
        </w:rPr>
      </w:pPr>
    </w:p>
    <w:p w14:paraId="28AA995C" w14:textId="77777777" w:rsidR="00CE09DE" w:rsidRDefault="00000000">
      <w:pPr>
        <w:spacing w:line="400" w:lineRule="exact"/>
        <w:ind w:firstLineChars="1800" w:firstLine="5040"/>
        <w:rPr>
          <w:sz w:val="28"/>
        </w:rPr>
      </w:pPr>
      <w:r>
        <w:rPr>
          <w:rFonts w:hint="eastAsia"/>
          <w:sz w:val="28"/>
        </w:rPr>
        <w:t>住　所</w:t>
      </w:r>
    </w:p>
    <w:p w14:paraId="33CA2D79" w14:textId="77777777" w:rsidR="00CE09DE" w:rsidRDefault="00000000">
      <w:pPr>
        <w:spacing w:line="400" w:lineRule="exact"/>
        <w:ind w:right="1120" w:firstLineChars="1800" w:firstLine="5040"/>
        <w:rPr>
          <w:sz w:val="28"/>
        </w:rPr>
      </w:pPr>
      <w:r>
        <w:rPr>
          <w:rFonts w:hint="eastAsia"/>
          <w:sz w:val="28"/>
        </w:rPr>
        <w:t xml:space="preserve">氏　名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　　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　　　　　</w:t>
      </w:r>
    </w:p>
    <w:p w14:paraId="6E3F46A2" w14:textId="77777777" w:rsidR="00CE09DE" w:rsidRDefault="00000000">
      <w:pPr>
        <w:spacing w:line="400" w:lineRule="exact"/>
        <w:jc w:val="center"/>
        <w:rPr>
          <w:sz w:val="28"/>
        </w:rPr>
      </w:pPr>
      <w:r>
        <w:rPr>
          <w:rFonts w:hint="eastAsia"/>
          <w:sz w:val="28"/>
        </w:rPr>
        <w:t xml:space="preserve">　　　　　連絡先</w:t>
      </w:r>
    </w:p>
    <w:p w14:paraId="0C85A03A" w14:textId="77777777" w:rsidR="00CE09DE" w:rsidRDefault="00000000">
      <w:pPr>
        <w:spacing w:line="400" w:lineRule="exact"/>
        <w:jc w:val="center"/>
        <w:rPr>
          <w:sz w:val="28"/>
        </w:rPr>
      </w:pPr>
      <w:r>
        <w:rPr>
          <w:rFonts w:hint="eastAsia"/>
          <w:sz w:val="28"/>
        </w:rPr>
        <w:t xml:space="preserve">　　　　　　　　　　　　　　　　　（法人の場合ご担当者名</w:t>
      </w:r>
      <w:r>
        <w:rPr>
          <w:rFonts w:hint="eastAsia"/>
          <w:sz w:val="28"/>
          <w:u w:val="single"/>
        </w:rPr>
        <w:t xml:space="preserve">　　　　　</w:t>
      </w:r>
      <w:r>
        <w:rPr>
          <w:rFonts w:hint="eastAsia"/>
          <w:sz w:val="28"/>
        </w:rPr>
        <w:t>）</w:t>
      </w:r>
    </w:p>
    <w:p w14:paraId="7D608FC8" w14:textId="77777777" w:rsidR="00CE09DE" w:rsidRDefault="00CE09DE">
      <w:pPr>
        <w:spacing w:line="400" w:lineRule="exact"/>
        <w:rPr>
          <w:sz w:val="28"/>
        </w:rPr>
      </w:pPr>
    </w:p>
    <w:p w14:paraId="7C78ED21" w14:textId="77777777" w:rsidR="00CE09DE" w:rsidRDefault="00000000">
      <w:pPr>
        <w:spacing w:line="400" w:lineRule="exact"/>
        <w:jc w:val="center"/>
        <w:rPr>
          <w:sz w:val="28"/>
        </w:rPr>
      </w:pPr>
      <w:r>
        <w:rPr>
          <w:rFonts w:hint="eastAsia"/>
          <w:sz w:val="28"/>
        </w:rPr>
        <w:t>露天施設の工事完了後の事業の実施状況の報告について</w:t>
      </w:r>
    </w:p>
    <w:p w14:paraId="462E0665" w14:textId="77777777" w:rsidR="00CE09DE" w:rsidRDefault="00CE09DE">
      <w:pPr>
        <w:spacing w:line="400" w:lineRule="exact"/>
        <w:jc w:val="center"/>
        <w:rPr>
          <w:sz w:val="28"/>
        </w:rPr>
      </w:pPr>
    </w:p>
    <w:p w14:paraId="6EB830D2" w14:textId="77777777" w:rsidR="00CE09DE" w:rsidRDefault="00CE09DE">
      <w:pPr>
        <w:spacing w:line="400" w:lineRule="exact"/>
        <w:jc w:val="center"/>
        <w:rPr>
          <w:sz w:val="28"/>
        </w:rPr>
      </w:pPr>
    </w:p>
    <w:p w14:paraId="2B35EA37" w14:textId="77777777" w:rsidR="00CE09DE" w:rsidRDefault="00000000">
      <w:pPr>
        <w:spacing w:line="400" w:lineRule="exact"/>
        <w:ind w:leftChars="100" w:left="210"/>
        <w:jc w:val="left"/>
        <w:rPr>
          <w:sz w:val="28"/>
        </w:rPr>
      </w:pPr>
      <w:r>
        <w:rPr>
          <w:rFonts w:hint="eastAsia"/>
          <w:sz w:val="28"/>
        </w:rPr>
        <w:t xml:space="preserve">　　　　年　　月　　</w:t>
      </w:r>
      <w:proofErr w:type="gramStart"/>
      <w:r>
        <w:rPr>
          <w:rFonts w:hint="eastAsia"/>
          <w:sz w:val="28"/>
        </w:rPr>
        <w:t>日付け</w:t>
      </w:r>
      <w:proofErr w:type="gramEnd"/>
      <w:r>
        <w:rPr>
          <w:rFonts w:hint="eastAsia"/>
          <w:sz w:val="28"/>
        </w:rPr>
        <w:t>浅農委第　　　　　　号で許可になった件に</w:t>
      </w:r>
    </w:p>
    <w:p w14:paraId="4E67189F" w14:textId="77777777" w:rsidR="00CE09DE" w:rsidRDefault="00000000">
      <w:pPr>
        <w:spacing w:line="400" w:lineRule="exact"/>
        <w:ind w:leftChars="86" w:left="209" w:hangingChars="10" w:hanging="28"/>
        <w:jc w:val="left"/>
        <w:rPr>
          <w:sz w:val="28"/>
        </w:rPr>
      </w:pPr>
      <w:r>
        <w:rPr>
          <w:rFonts w:hint="eastAsia"/>
          <w:sz w:val="28"/>
        </w:rPr>
        <w:t>ついて、次のとおり工事完了後の事業の進捗状況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につい</w:t>
      </w:r>
      <w:proofErr w:type="gramStart"/>
      <w:r>
        <w:rPr>
          <w:rFonts w:hint="eastAsia"/>
          <w:sz w:val="28"/>
        </w:rPr>
        <w:t>てを</w:t>
      </w:r>
      <w:proofErr w:type="gramEnd"/>
      <w:r>
        <w:rPr>
          <w:rFonts w:hint="eastAsia"/>
          <w:sz w:val="28"/>
        </w:rPr>
        <w:t>報告します。</w:t>
      </w:r>
    </w:p>
    <w:p w14:paraId="64286107" w14:textId="77777777" w:rsidR="00CE09DE" w:rsidRDefault="00CE09DE">
      <w:pPr>
        <w:spacing w:line="400" w:lineRule="exact"/>
        <w:jc w:val="left"/>
        <w:rPr>
          <w:sz w:val="28"/>
        </w:rPr>
      </w:pPr>
    </w:p>
    <w:p w14:paraId="7C1F3E81" w14:textId="77777777" w:rsidR="00CE09DE" w:rsidRDefault="00000000">
      <w:pPr>
        <w:pStyle w:val="a3"/>
        <w:spacing w:line="400" w:lineRule="exact"/>
        <w:rPr>
          <w:sz w:val="28"/>
        </w:rPr>
      </w:pPr>
      <w:r>
        <w:rPr>
          <w:rFonts w:hint="eastAsia"/>
          <w:sz w:val="28"/>
        </w:rPr>
        <w:t>記</w:t>
      </w:r>
    </w:p>
    <w:p w14:paraId="55ADC975" w14:textId="77777777" w:rsidR="00CE09DE" w:rsidRDefault="00CE09DE">
      <w:pPr>
        <w:spacing w:line="400" w:lineRule="exact"/>
        <w:rPr>
          <w:sz w:val="28"/>
        </w:rPr>
      </w:pPr>
    </w:p>
    <w:p w14:paraId="07166B3E" w14:textId="77777777" w:rsidR="00CE09DE" w:rsidRDefault="00000000">
      <w:pPr>
        <w:pStyle w:val="ad"/>
        <w:spacing w:line="400" w:lineRule="exact"/>
        <w:ind w:leftChars="0" w:left="0"/>
        <w:rPr>
          <w:sz w:val="28"/>
        </w:rPr>
      </w:pPr>
      <w:r>
        <w:rPr>
          <w:rFonts w:hint="eastAsia"/>
          <w:sz w:val="28"/>
        </w:rPr>
        <w:t>１．転用地の所在地</w:t>
      </w:r>
    </w:p>
    <w:p w14:paraId="021CE5EB" w14:textId="77777777" w:rsidR="00CE09DE" w:rsidRDefault="00CE09DE">
      <w:pPr>
        <w:pStyle w:val="ad"/>
        <w:spacing w:line="400" w:lineRule="exact"/>
        <w:ind w:leftChars="0" w:left="420"/>
        <w:rPr>
          <w:sz w:val="28"/>
        </w:rPr>
      </w:pPr>
    </w:p>
    <w:p w14:paraId="29AD2B49" w14:textId="77777777" w:rsidR="00CE09DE" w:rsidRDefault="00000000">
      <w:pPr>
        <w:pStyle w:val="ad"/>
        <w:spacing w:line="400" w:lineRule="exact"/>
        <w:ind w:leftChars="0" w:left="420" w:firstLineChars="400" w:firstLine="1120"/>
        <w:rPr>
          <w:sz w:val="28"/>
        </w:rPr>
      </w:pPr>
      <w:r>
        <w:rPr>
          <w:rFonts w:hint="eastAsia"/>
          <w:sz w:val="28"/>
        </w:rPr>
        <w:t xml:space="preserve">浅口市　　　　　　　　　　　　　　　　　</w:t>
      </w:r>
    </w:p>
    <w:p w14:paraId="73624ADD" w14:textId="77777777" w:rsidR="00CE09DE" w:rsidRDefault="00CE09DE">
      <w:pPr>
        <w:spacing w:line="400" w:lineRule="exact"/>
        <w:rPr>
          <w:sz w:val="28"/>
        </w:rPr>
      </w:pPr>
    </w:p>
    <w:p w14:paraId="1CDEEBBC" w14:textId="77777777" w:rsidR="00CE09DE" w:rsidRDefault="00000000">
      <w:pPr>
        <w:pStyle w:val="ad"/>
        <w:spacing w:line="400" w:lineRule="exact"/>
        <w:ind w:leftChars="0" w:left="0"/>
        <w:rPr>
          <w:sz w:val="28"/>
        </w:rPr>
      </w:pPr>
      <w:r>
        <w:rPr>
          <w:rFonts w:hint="eastAsia"/>
          <w:sz w:val="28"/>
        </w:rPr>
        <w:t>２．転用（事業）目的</w:t>
      </w:r>
    </w:p>
    <w:p w14:paraId="2F06510E" w14:textId="77777777" w:rsidR="00CE09DE" w:rsidRDefault="00CE09DE">
      <w:pPr>
        <w:pStyle w:val="ad"/>
        <w:spacing w:line="400" w:lineRule="exact"/>
        <w:ind w:leftChars="0" w:left="0"/>
        <w:rPr>
          <w:sz w:val="28"/>
        </w:rPr>
      </w:pPr>
    </w:p>
    <w:p w14:paraId="2060640C" w14:textId="77777777" w:rsidR="00CE09DE" w:rsidRDefault="00000000">
      <w:pPr>
        <w:spacing w:line="400" w:lineRule="exact"/>
        <w:ind w:firstLineChars="600" w:firstLine="1680"/>
        <w:rPr>
          <w:sz w:val="28"/>
        </w:rPr>
      </w:pPr>
      <w:r>
        <w:rPr>
          <w:rFonts w:hint="eastAsia"/>
          <w:sz w:val="28"/>
        </w:rPr>
        <w:t>資材置場・駐車場・その他（　　　　　　　　　）</w:t>
      </w:r>
    </w:p>
    <w:p w14:paraId="2CEAF1A8" w14:textId="77777777" w:rsidR="00CE09DE" w:rsidRDefault="00CE09DE">
      <w:pPr>
        <w:spacing w:line="400" w:lineRule="exact"/>
        <w:rPr>
          <w:sz w:val="28"/>
        </w:rPr>
      </w:pPr>
    </w:p>
    <w:p w14:paraId="4C4596F1" w14:textId="77777777" w:rsidR="00CE09DE" w:rsidRDefault="00000000">
      <w:pPr>
        <w:spacing w:line="400" w:lineRule="exact"/>
        <w:rPr>
          <w:sz w:val="28"/>
        </w:rPr>
      </w:pPr>
      <w:r>
        <w:rPr>
          <w:rFonts w:hint="eastAsia"/>
          <w:sz w:val="28"/>
        </w:rPr>
        <w:t>３．工事完了時期　　（　　　　年　　　月）</w:t>
      </w:r>
    </w:p>
    <w:p w14:paraId="24BC7E62" w14:textId="77777777" w:rsidR="00CE09DE" w:rsidRDefault="00CE09DE">
      <w:pPr>
        <w:spacing w:line="400" w:lineRule="exact"/>
        <w:rPr>
          <w:sz w:val="28"/>
        </w:rPr>
      </w:pPr>
    </w:p>
    <w:p w14:paraId="6E493F7A" w14:textId="77777777" w:rsidR="00CE09DE" w:rsidRDefault="00000000">
      <w:pPr>
        <w:spacing w:line="400" w:lineRule="exact"/>
        <w:rPr>
          <w:sz w:val="28"/>
        </w:rPr>
      </w:pPr>
      <w:r>
        <w:rPr>
          <w:rFonts w:hint="eastAsia"/>
          <w:sz w:val="28"/>
        </w:rPr>
        <w:t>４．今回報告時点（工事完了後）</w:t>
      </w:r>
    </w:p>
    <w:p w14:paraId="0B152F46" w14:textId="77777777" w:rsidR="00CE09DE" w:rsidRDefault="00CE09DE">
      <w:pPr>
        <w:spacing w:line="400" w:lineRule="exact"/>
        <w:rPr>
          <w:sz w:val="28"/>
        </w:rPr>
      </w:pPr>
    </w:p>
    <w:p w14:paraId="46C33EF6" w14:textId="77777777" w:rsidR="00CE09DE" w:rsidRDefault="00000000">
      <w:pPr>
        <w:spacing w:line="400" w:lineRule="exact"/>
        <w:rPr>
          <w:sz w:val="28"/>
        </w:rPr>
      </w:pPr>
      <w:r>
        <w:rPr>
          <w:rFonts w:hint="eastAsia"/>
          <w:sz w:val="28"/>
        </w:rPr>
        <w:t xml:space="preserve">　　　　　　６ヶ月・１年・１年６ヶ月・２年・２年６ヶ月・３年</w:t>
      </w:r>
    </w:p>
    <w:p w14:paraId="4B53357D" w14:textId="77777777" w:rsidR="00CE09DE" w:rsidRDefault="00CE09DE">
      <w:pPr>
        <w:spacing w:line="400" w:lineRule="exact"/>
        <w:rPr>
          <w:sz w:val="28"/>
        </w:rPr>
      </w:pPr>
    </w:p>
    <w:p w14:paraId="5237D93F" w14:textId="77777777" w:rsidR="00CE09DE" w:rsidRDefault="00000000">
      <w:pPr>
        <w:spacing w:line="400" w:lineRule="exact"/>
        <w:rPr>
          <w:sz w:val="28"/>
        </w:rPr>
      </w:pPr>
      <w:r>
        <w:rPr>
          <w:rFonts w:hint="eastAsia"/>
          <w:sz w:val="28"/>
        </w:rPr>
        <w:t>５．その他</w:t>
      </w:r>
    </w:p>
    <w:sectPr w:rsidR="00CE09DE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E19EC" w14:textId="77777777" w:rsidR="00575BEB" w:rsidRDefault="00575BEB">
      <w:r>
        <w:separator/>
      </w:r>
    </w:p>
  </w:endnote>
  <w:endnote w:type="continuationSeparator" w:id="0">
    <w:p w14:paraId="50FCDDCB" w14:textId="77777777" w:rsidR="00575BEB" w:rsidRDefault="0057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0CC4B" w14:textId="77777777" w:rsidR="00575BEB" w:rsidRDefault="00575BEB">
      <w:r>
        <w:separator/>
      </w:r>
    </w:p>
  </w:footnote>
  <w:footnote w:type="continuationSeparator" w:id="0">
    <w:p w14:paraId="6358D864" w14:textId="77777777" w:rsidR="00575BEB" w:rsidRDefault="00575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261C4676"/>
    <w:lvl w:ilvl="0" w:tplc="8EF613BC"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978924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9DE"/>
    <w:rsid w:val="001965AD"/>
    <w:rsid w:val="00575BEB"/>
    <w:rsid w:val="00CE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C0E65"/>
  <w15:chartTrackingRefBased/>
  <w15:docId w15:val="{0F5BD33A-0472-4696-BB18-72A8A6395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rPr>
      <w:sz w:val="24"/>
    </w:rPr>
  </w:style>
  <w:style w:type="paragraph" w:styleId="a5">
    <w:name w:val="Closing"/>
    <w:basedOn w:val="a"/>
    <w:link w:val="a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rPr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asakuchi</dc:creator>
  <cp:lastModifiedBy>農業委員会事務局 　</cp:lastModifiedBy>
  <cp:revision>8</cp:revision>
  <cp:lastPrinted>2024-04-16T01:49:00Z</cp:lastPrinted>
  <dcterms:created xsi:type="dcterms:W3CDTF">2019-02-18T06:49:00Z</dcterms:created>
  <dcterms:modified xsi:type="dcterms:W3CDTF">2024-04-18T04:57:00Z</dcterms:modified>
</cp:coreProperties>
</file>