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委　任　状</w:t>
      </w:r>
    </w:p>
    <w:p>
      <w:pPr>
        <w:pStyle w:val="0"/>
        <w:rPr>
          <w:rFonts w:hint="default"/>
        </w:rPr>
      </w:pPr>
      <w:r>
        <w:rPr>
          <w:rFonts w:hint="eastAsia"/>
        </w:rPr>
        <w:t>　浅口市長</w:t>
      </w: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（代理人）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　所　　　　　　　　　　　　　　　　　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氏　　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私は、上記代理人に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被災届出証明交付申請及び被災届出証明書の受領</w:t>
      </w:r>
    </w:p>
    <w:p>
      <w:pPr>
        <w:pStyle w:val="0"/>
        <w:ind w:firstLine="4620" w:firstLineChars="2200"/>
        <w:rPr>
          <w:rFonts w:hint="default"/>
        </w:rPr>
      </w:pPr>
      <w:r>
        <w:rPr>
          <w:rFonts w:hint="eastAsia"/>
        </w:rPr>
        <w:t>に関する権限を委任します。</w:t>
      </w: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（委任者）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  <w:u w:val="single" w:color="auto"/>
        </w:rPr>
        <w:t>住　　所　　　　　　　　　　　　　　　　　　　　　　　　　　　　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  <w:u w:val="single" w:color="auto"/>
        </w:rPr>
        <w:t>氏　　名　　　　　　　　　　　　　　　　　（自署または記名押印）</w:t>
      </w: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210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83</Characters>
  <Application>JUST Note</Application>
  <Lines>16</Lines>
  <Paragraphs>12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宮川　武志</dc:creator>
  <cp:lastModifiedBy>KPC2021034</cp:lastModifiedBy>
  <dcterms:created xsi:type="dcterms:W3CDTF">2024-01-07T02:12:00Z</dcterms:created>
  <dcterms:modified xsi:type="dcterms:W3CDTF">2024-08-29T07:42:31Z</dcterms:modified>
  <cp:revision>2</cp:revision>
</cp:coreProperties>
</file>