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5"/>
          <w:sz w:val="21"/>
        </w:rPr>
        <w:t>開発事業届出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pacing w:val="35"/>
          <w:sz w:val="21"/>
        </w:rPr>
        <w:t>協</w:t>
      </w:r>
      <w:r>
        <w:rPr>
          <w:rFonts w:hint="eastAsia" w:ascii="ＭＳ 明朝" w:hAnsi="ＭＳ 明朝" w:eastAsia="ＭＳ 明朝"/>
          <w:sz w:val="21"/>
        </w:rPr>
        <w:t>議</w:t>
      </w:r>
      <w:r>
        <w:rPr>
          <w:rFonts w:hint="eastAsia" w:ascii="ＭＳ 明朝" w:hAnsi="ＭＳ 明朝" w:eastAsia="ＭＳ 明朝"/>
          <w:spacing w:val="70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right="42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浅口市長　　　　様</w:t>
      </w:r>
    </w:p>
    <w:p>
      <w:pPr>
        <w:pStyle w:val="0"/>
        <w:ind w:left="0" w:leftChars="0" w:right="840" w:rightChars="400" w:firstLine="42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事業者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</w:t>
      </w:r>
    </w:p>
    <w:p>
      <w:pPr>
        <w:pStyle w:val="0"/>
        <w:ind w:right="420" w:rightChars="200" w:firstLine="5040" w:firstLineChars="2400"/>
        <w:rPr>
          <w:rFonts w:hint="eastAsia" w:ascii="ＭＳ 明朝" w:hAnsi="ＭＳ 明朝" w:eastAsia="ＭＳ 明朝"/>
          <w:sz w:val="21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18415</wp:posOffset>
                </wp:positionV>
                <wp:extent cx="171450" cy="161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mso-wrap-distance-left:5.65pt;width:13.5pt;height:12.75pt;mso-position-horizontal-relative:text;position:absolute;margin-left:386.95pt;margin-top:1.45pt;mso-wrap-distance-bottom:0pt;mso-wrap-distance-right:5.65pt;mso-wrap-distance-top:0pt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</w:t>
      </w:r>
      <w:r>
        <w:rPr>
          <w:rFonts w:hint="eastAsia" w:ascii="ＭＳ 明朝" w:hAnsi="ＭＳ 明朝" w:eastAsia="ＭＳ 明朝"/>
          <w:sz w:val="21"/>
          <w:bdr w:val="none" w:color="auto" w:sz="0" w:space="0"/>
        </w:rPr>
        <w:t>印</w:t>
      </w:r>
    </w:p>
    <w:p>
      <w:pPr>
        <w:pStyle w:val="0"/>
        <w:ind w:right="525" w:rightChars="250"/>
        <w:jc w:val="righ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連絡先　　　　　　　　　</w:t>
      </w:r>
      <w:r>
        <w:rPr>
          <w:rFonts w:hint="eastAsia" w:ascii="ＭＳ 明朝" w:hAnsi="ＭＳ 明朝" w:eastAsia="ＭＳ 明朝"/>
          <w:sz w:val="21"/>
        </w:rPr>
        <w:t xml:space="preserve"> )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下記の開発事業を実施したいので、浅口市開発事業の調整に関する条例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平成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年浅口市条例第</w:t>
      </w:r>
      <w:r>
        <w:rPr>
          <w:rFonts w:hint="eastAsia" w:ascii="ＭＳ 明朝" w:hAnsi="ＭＳ 明朝" w:eastAsia="ＭＳ 明朝"/>
          <w:sz w:val="21"/>
        </w:rPr>
        <w:t>152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条の規定により関係書類を添えて届出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協議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</w:t>
      </w:r>
      <w:r>
        <w:rPr>
          <w:rFonts w:hint="eastAsia" w:ascii="ＭＳ 明朝" w:hAnsi="ＭＳ 明朝" w:eastAsia="ＭＳ 明朝"/>
          <w:spacing w:val="35"/>
          <w:sz w:val="21"/>
          <w:fitText w:val="1890" w:id="1"/>
        </w:rPr>
        <w:t>開発事業の目</w:t>
      </w:r>
      <w:r>
        <w:rPr>
          <w:rFonts w:hint="eastAsia" w:ascii="ＭＳ 明朝" w:hAnsi="ＭＳ 明朝" w:eastAsia="ＭＳ 明朝"/>
          <w:sz w:val="21"/>
          <w:fitText w:val="1890" w:id="1"/>
        </w:rPr>
        <w:t>的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890" w:id="2"/>
        </w:rPr>
        <w:t>開発事業の場</w:t>
      </w:r>
      <w:r>
        <w:rPr>
          <w:rFonts w:hint="eastAsia" w:ascii="ＭＳ 明朝" w:hAnsi="ＭＳ 明朝" w:eastAsia="ＭＳ 明朝"/>
          <w:sz w:val="21"/>
          <w:fitText w:val="1890" w:id="2"/>
        </w:rPr>
        <w:t>所</w:t>
      </w:r>
      <w:r>
        <w:rPr>
          <w:rFonts w:hint="eastAsia" w:ascii="ＭＳ 明朝" w:hAnsi="ＭＳ 明朝" w:eastAsia="ＭＳ 明朝"/>
          <w:sz w:val="21"/>
        </w:rPr>
        <w:t>　　　浅口市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890" w:id="3"/>
        </w:rPr>
        <w:t>事業区域の面</w:t>
      </w:r>
      <w:r>
        <w:rPr>
          <w:rFonts w:hint="eastAsia" w:ascii="ＭＳ 明朝" w:hAnsi="ＭＳ 明朝" w:eastAsia="ＭＳ 明朝"/>
          <w:sz w:val="21"/>
          <w:fitText w:val="1890" w:id="3"/>
        </w:rPr>
        <w:t>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</w:t>
      </w:r>
      <w:r>
        <w:rPr>
          <w:rFonts w:hint="eastAsia" w:ascii="ＭＳ 明朝" w:hAnsi="ＭＳ 明朝" w:eastAsia="ＭＳ 明朝"/>
          <w:sz w:val="21"/>
          <w:fitText w:val="1890" w:id="4"/>
        </w:rPr>
        <w:t>工事施行者住所氏名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</w:t>
      </w:r>
      <w:r>
        <w:rPr>
          <w:rFonts w:hint="eastAsia" w:ascii="ＭＳ 明朝" w:hAnsi="ＭＳ 明朝" w:eastAsia="ＭＳ 明朝"/>
          <w:sz w:val="21"/>
          <w:fitText w:val="1890" w:id="5"/>
        </w:rPr>
        <w:t>工事着手予定年月日</w:t>
      </w:r>
      <w:r>
        <w:rPr>
          <w:rFonts w:hint="eastAsia" w:ascii="ＭＳ 明朝" w:hAnsi="ＭＳ 明朝" w:eastAsia="ＭＳ 明朝"/>
          <w:sz w:val="21"/>
        </w:rPr>
        <w:t>　　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z w:val="21"/>
          <w:fitText w:val="1890" w:id="6"/>
        </w:rPr>
        <w:t>工事完了予定年月日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</w:t>
      </w:r>
      <w:r>
        <w:rPr>
          <w:rFonts w:hint="eastAsia" w:ascii="ＭＳ 明朝" w:hAnsi="ＭＳ 明朝" w:eastAsia="ＭＳ 明朝"/>
          <w:spacing w:val="35"/>
          <w:sz w:val="21"/>
          <w:fitText w:val="1890" w:id="7"/>
        </w:rPr>
        <w:t>その他参考事</w:t>
      </w:r>
      <w:r>
        <w:rPr>
          <w:rFonts w:hint="eastAsia" w:ascii="ＭＳ 明朝" w:hAnsi="ＭＳ 明朝" w:eastAsia="ＭＳ 明朝"/>
          <w:sz w:val="21"/>
          <w:fitText w:val="1890" w:id="7"/>
        </w:rPr>
        <w:t>項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192</Characters>
  <Application>JUST Note</Application>
  <Lines>33</Lines>
  <Paragraphs>16</Paragraphs>
  <CharactersWithSpaces>255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kpc2022069</dc:creator>
  <cp:lastModifiedBy>kpc2022069</cp:lastModifiedBy>
  <dcterms:created xsi:type="dcterms:W3CDTF">2025-03-28T04:50:00Z</dcterms:created>
  <dcterms:modified xsi:type="dcterms:W3CDTF">2025-03-28T04:59:43Z</dcterms:modified>
  <cp:revision>1</cp:revision>
</cp:coreProperties>
</file>