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D9A" w:rsidRDefault="00B73D9A" w:rsidP="00B73D9A">
      <w:pPr>
        <w:ind w:left="241" w:hangingChars="100" w:hanging="241"/>
        <w:rPr>
          <w:b/>
          <w:sz w:val="24"/>
        </w:rPr>
      </w:pPr>
    </w:p>
    <w:p w:rsidR="00B73D9A" w:rsidRDefault="00B73D9A" w:rsidP="00B73D9A">
      <w:pPr>
        <w:ind w:left="241" w:hangingChars="100" w:hanging="241"/>
        <w:rPr>
          <w:b/>
          <w:sz w:val="24"/>
        </w:rPr>
      </w:pPr>
    </w:p>
    <w:p w:rsidR="00B73D9A" w:rsidRDefault="00B73D9A" w:rsidP="00B73D9A">
      <w:pPr>
        <w:ind w:left="241" w:hangingChars="100" w:hanging="241"/>
        <w:rPr>
          <w:b/>
          <w:sz w:val="24"/>
        </w:rPr>
      </w:pPr>
    </w:p>
    <w:p w:rsidR="00B73D9A" w:rsidRDefault="00B73D9A" w:rsidP="00B73D9A">
      <w:pPr>
        <w:ind w:left="241" w:hangingChars="100" w:hanging="241"/>
        <w:rPr>
          <w:b/>
          <w:sz w:val="24"/>
        </w:rPr>
      </w:pPr>
    </w:p>
    <w:p w:rsidR="00B73D9A" w:rsidRDefault="00B73D9A" w:rsidP="00B73D9A">
      <w:pPr>
        <w:ind w:left="241" w:hangingChars="100" w:hanging="241"/>
        <w:rPr>
          <w:b/>
          <w:sz w:val="24"/>
        </w:rPr>
      </w:pPr>
    </w:p>
    <w:p w:rsidR="00B73D9A" w:rsidRPr="00491E8B" w:rsidRDefault="00B73D9A" w:rsidP="00B73D9A">
      <w:pPr>
        <w:ind w:left="723" w:hangingChars="100" w:hanging="723"/>
        <w:jc w:val="center"/>
        <w:rPr>
          <w:b/>
          <w:sz w:val="56"/>
        </w:rPr>
      </w:pPr>
      <w:r w:rsidRPr="008A646B">
        <w:rPr>
          <w:rFonts w:hint="eastAsia"/>
          <w:b/>
          <w:sz w:val="72"/>
          <w:bdr w:val="single" w:sz="4" w:space="0" w:color="auto"/>
        </w:rPr>
        <w:t>申請・届出の手引き</w:t>
      </w:r>
    </w:p>
    <w:p w:rsidR="00B73D9A" w:rsidRDefault="00B73D9A" w:rsidP="00B73D9A">
      <w:pPr>
        <w:ind w:left="562" w:hangingChars="100" w:hanging="562"/>
        <w:jc w:val="center"/>
        <w:rPr>
          <w:b/>
          <w:sz w:val="24"/>
        </w:rPr>
      </w:pPr>
      <w:r>
        <w:rPr>
          <w:rFonts w:hint="eastAsia"/>
          <w:b/>
          <w:sz w:val="56"/>
        </w:rPr>
        <w:t>（体制等届出</w:t>
      </w:r>
      <w:r w:rsidRPr="00491E8B">
        <w:rPr>
          <w:rFonts w:hint="eastAsia"/>
          <w:b/>
          <w:sz w:val="56"/>
        </w:rPr>
        <w:t>）</w:t>
      </w:r>
    </w:p>
    <w:p w:rsidR="00B73D9A" w:rsidRDefault="00B73D9A" w:rsidP="00B73D9A">
      <w:pPr>
        <w:ind w:left="241" w:hangingChars="100" w:hanging="241"/>
        <w:rPr>
          <w:b/>
          <w:sz w:val="24"/>
        </w:rPr>
      </w:pPr>
    </w:p>
    <w:p w:rsidR="00B73D9A" w:rsidRDefault="00B73D9A" w:rsidP="00B73D9A">
      <w:pPr>
        <w:ind w:left="241" w:hangingChars="100" w:hanging="241"/>
        <w:rPr>
          <w:b/>
          <w:sz w:val="24"/>
        </w:rPr>
      </w:pPr>
    </w:p>
    <w:p w:rsidR="00B73D9A" w:rsidRDefault="00B73D9A" w:rsidP="00B73D9A">
      <w:pPr>
        <w:ind w:left="241" w:hangingChars="100" w:hanging="241"/>
        <w:rPr>
          <w:b/>
          <w:sz w:val="24"/>
        </w:rPr>
      </w:pPr>
    </w:p>
    <w:p w:rsidR="00B73D9A" w:rsidRDefault="00B73D9A" w:rsidP="00B73D9A">
      <w:pPr>
        <w:ind w:left="482" w:hangingChars="100" w:hanging="482"/>
        <w:jc w:val="center"/>
        <w:rPr>
          <w:b/>
          <w:sz w:val="24"/>
        </w:rPr>
      </w:pPr>
      <w:r w:rsidRPr="00491E8B">
        <w:rPr>
          <w:rFonts w:hint="eastAsia"/>
          <w:b/>
          <w:sz w:val="48"/>
        </w:rPr>
        <w:t>地域密着型通所介護</w:t>
      </w:r>
      <w:r>
        <w:rPr>
          <w:rFonts w:hint="eastAsia"/>
          <w:b/>
          <w:sz w:val="24"/>
        </w:rPr>
        <w:t>編</w:t>
      </w:r>
    </w:p>
    <w:p w:rsidR="00B73D9A" w:rsidRDefault="00B73D9A" w:rsidP="00B73D9A">
      <w:pPr>
        <w:ind w:left="241" w:hangingChars="100" w:hanging="241"/>
        <w:rPr>
          <w:b/>
          <w:sz w:val="24"/>
        </w:rPr>
      </w:pPr>
    </w:p>
    <w:p w:rsidR="00B73D9A" w:rsidRDefault="00B73D9A" w:rsidP="00B73D9A">
      <w:pPr>
        <w:ind w:left="241" w:hangingChars="100" w:hanging="241"/>
        <w:rPr>
          <w:b/>
          <w:sz w:val="24"/>
        </w:rPr>
      </w:pPr>
    </w:p>
    <w:p w:rsidR="00B73D9A" w:rsidRDefault="00B73D9A" w:rsidP="00B73D9A">
      <w:pPr>
        <w:ind w:left="241" w:hangingChars="100" w:hanging="241"/>
        <w:rPr>
          <w:b/>
          <w:sz w:val="24"/>
        </w:rPr>
      </w:pPr>
    </w:p>
    <w:p w:rsidR="00B73D9A" w:rsidRDefault="00B73D9A" w:rsidP="00B73D9A">
      <w:pPr>
        <w:ind w:left="241" w:hangingChars="100" w:hanging="241"/>
        <w:rPr>
          <w:b/>
          <w:sz w:val="24"/>
        </w:rPr>
      </w:pPr>
    </w:p>
    <w:p w:rsidR="00B73D9A" w:rsidRDefault="00B73D9A" w:rsidP="00B73D9A">
      <w:pPr>
        <w:ind w:left="241" w:hangingChars="100" w:hanging="241"/>
        <w:rPr>
          <w:b/>
          <w:sz w:val="24"/>
        </w:rPr>
      </w:pPr>
    </w:p>
    <w:p w:rsidR="00B73D9A" w:rsidRDefault="00B73D9A" w:rsidP="00B73D9A">
      <w:pPr>
        <w:ind w:left="241" w:hangingChars="100" w:hanging="241"/>
        <w:jc w:val="center"/>
        <w:rPr>
          <w:b/>
          <w:sz w:val="24"/>
        </w:rPr>
      </w:pPr>
      <w:r>
        <w:rPr>
          <w:b/>
          <w:noProof/>
          <w:sz w:val="24"/>
        </w:rPr>
        <w:drawing>
          <wp:inline distT="0" distB="0" distL="0" distR="0" wp14:anchorId="382A916F" wp14:editId="541A24F7">
            <wp:extent cx="1914525" cy="1590675"/>
            <wp:effectExtent l="0" t="0" r="9525"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4525" cy="1590675"/>
                    </a:xfrm>
                    <a:prstGeom prst="rect">
                      <a:avLst/>
                    </a:prstGeom>
                    <a:noFill/>
                    <a:ln>
                      <a:noFill/>
                    </a:ln>
                  </pic:spPr>
                </pic:pic>
              </a:graphicData>
            </a:graphic>
          </wp:inline>
        </w:drawing>
      </w:r>
    </w:p>
    <w:p w:rsidR="00B73D9A" w:rsidRDefault="00B73D9A" w:rsidP="00B73D9A">
      <w:pPr>
        <w:ind w:left="241" w:hangingChars="100" w:hanging="241"/>
        <w:rPr>
          <w:b/>
          <w:sz w:val="24"/>
        </w:rPr>
      </w:pPr>
    </w:p>
    <w:p w:rsidR="00B73D9A" w:rsidRDefault="00B73D9A" w:rsidP="00B73D9A">
      <w:pPr>
        <w:ind w:left="241" w:hangingChars="100" w:hanging="241"/>
        <w:rPr>
          <w:b/>
          <w:sz w:val="24"/>
        </w:rPr>
      </w:pPr>
    </w:p>
    <w:p w:rsidR="00B73D9A" w:rsidRDefault="00B73D9A" w:rsidP="00B73D9A">
      <w:pPr>
        <w:ind w:left="241" w:hangingChars="100" w:hanging="241"/>
        <w:rPr>
          <w:b/>
          <w:sz w:val="24"/>
        </w:rPr>
      </w:pPr>
    </w:p>
    <w:p w:rsidR="00B73D9A" w:rsidRPr="00D4462F" w:rsidRDefault="0028492A" w:rsidP="00B73D9A">
      <w:pPr>
        <w:ind w:left="321" w:hangingChars="100" w:hanging="321"/>
        <w:jc w:val="center"/>
        <w:rPr>
          <w:b/>
          <w:sz w:val="32"/>
        </w:rPr>
      </w:pPr>
      <w:r>
        <w:rPr>
          <w:rFonts w:hint="eastAsia"/>
          <w:b/>
          <w:sz w:val="32"/>
        </w:rPr>
        <w:t>令和４年８</w:t>
      </w:r>
      <w:r w:rsidR="00B73D9A" w:rsidRPr="00D4462F">
        <w:rPr>
          <w:rFonts w:hint="eastAsia"/>
          <w:b/>
          <w:sz w:val="32"/>
        </w:rPr>
        <w:t>月版</w:t>
      </w:r>
    </w:p>
    <w:p w:rsidR="00B73D9A" w:rsidRDefault="00B73D9A" w:rsidP="00B73D9A">
      <w:pPr>
        <w:ind w:left="321" w:hangingChars="100" w:hanging="321"/>
        <w:jc w:val="center"/>
        <w:rPr>
          <w:b/>
          <w:sz w:val="32"/>
        </w:rPr>
      </w:pPr>
      <w:r w:rsidRPr="00D4462F">
        <w:rPr>
          <w:rFonts w:hint="eastAsia"/>
          <w:b/>
          <w:sz w:val="32"/>
        </w:rPr>
        <w:t>浅口市　健康福祉部　高齢者支援課</w:t>
      </w:r>
    </w:p>
    <w:p w:rsidR="00B73D9A" w:rsidRDefault="00B73D9A" w:rsidP="00B73D9A">
      <w:pPr>
        <w:ind w:left="241" w:hangingChars="100" w:hanging="241"/>
        <w:jc w:val="center"/>
        <w:rPr>
          <w:b/>
          <w:sz w:val="24"/>
        </w:rPr>
      </w:pPr>
    </w:p>
    <w:p w:rsidR="00B73D9A" w:rsidRDefault="00B73D9A" w:rsidP="00B73D9A">
      <w:pPr>
        <w:ind w:left="241" w:hangingChars="100" w:hanging="241"/>
        <w:jc w:val="center"/>
        <w:rPr>
          <w:b/>
          <w:sz w:val="24"/>
        </w:rPr>
      </w:pPr>
    </w:p>
    <w:p w:rsidR="00B73D9A" w:rsidRDefault="00B73D9A" w:rsidP="00D34877">
      <w:pPr>
        <w:jc w:val="center"/>
        <w:rPr>
          <w:b/>
          <w:sz w:val="24"/>
        </w:rPr>
      </w:pPr>
    </w:p>
    <w:p w:rsidR="000B1978" w:rsidRPr="00B73D9A" w:rsidRDefault="000B1978" w:rsidP="00D34877">
      <w:pPr>
        <w:jc w:val="center"/>
        <w:rPr>
          <w:b/>
          <w:sz w:val="24"/>
        </w:rPr>
      </w:pPr>
    </w:p>
    <w:p w:rsidR="00D34877" w:rsidRDefault="0040633A" w:rsidP="00D34877">
      <w:pPr>
        <w:jc w:val="center"/>
        <w:rPr>
          <w:b/>
          <w:sz w:val="24"/>
        </w:rPr>
      </w:pPr>
      <w:r>
        <w:rPr>
          <w:rFonts w:hint="eastAsia"/>
          <w:b/>
          <w:sz w:val="24"/>
        </w:rPr>
        <w:lastRenderedPageBreak/>
        <w:t>体制等届出（</w:t>
      </w:r>
      <w:r w:rsidR="00D34877">
        <w:rPr>
          <w:rFonts w:hint="eastAsia"/>
          <w:b/>
          <w:sz w:val="24"/>
        </w:rPr>
        <w:t>地域密着型</w:t>
      </w:r>
      <w:r>
        <w:rPr>
          <w:rFonts w:hint="eastAsia"/>
          <w:b/>
          <w:sz w:val="24"/>
        </w:rPr>
        <w:t>通所介護）について</w:t>
      </w:r>
    </w:p>
    <w:p w:rsidR="0040633A" w:rsidRPr="00B73D9A" w:rsidRDefault="0040633A" w:rsidP="00D34877">
      <w:pPr>
        <w:jc w:val="center"/>
        <w:rPr>
          <w:b/>
        </w:rPr>
      </w:pPr>
    </w:p>
    <w:p w:rsidR="00D34877" w:rsidRPr="00C85018" w:rsidRDefault="0040633A" w:rsidP="00D34877">
      <w:pPr>
        <w:rPr>
          <w:b/>
          <w:u w:val="single"/>
        </w:rPr>
      </w:pPr>
      <w:r>
        <w:rPr>
          <w:rFonts w:hint="eastAsia"/>
          <w:b/>
        </w:rPr>
        <w:t xml:space="preserve">　</w:t>
      </w:r>
      <w:r w:rsidR="00D34877" w:rsidRPr="00C85018">
        <w:rPr>
          <w:rFonts w:hint="eastAsia"/>
          <w:b/>
          <w:u w:val="single"/>
        </w:rPr>
        <w:t>※新規指定申請の場合は、指定申請書と体制等届出書を同時に提出してください。</w:t>
      </w:r>
    </w:p>
    <w:p w:rsidR="00D34877" w:rsidRDefault="00D34877" w:rsidP="00D34877">
      <w:pPr>
        <w:ind w:firstLineChars="100" w:firstLine="210"/>
      </w:pPr>
      <w:r>
        <w:rPr>
          <w:rFonts w:hint="eastAsia"/>
        </w:rPr>
        <w:t>現に「体制等届出」で届け出ている加算や割引の体制を変更する場合は、算定を開始する予定月の前月１５日までに、「介護給付費算定に係る体制等に関する届出書」、「介護給付費算定に係る体制等状況一覧表」及び添付書類を１部提出する必要</w:t>
      </w:r>
      <w:r w:rsidR="00C463DB" w:rsidRPr="00C463DB">
        <w:rPr>
          <w:rFonts w:hint="eastAsia"/>
        </w:rPr>
        <w:t>があります。</w:t>
      </w:r>
      <w:r>
        <w:rPr>
          <w:rFonts w:hint="eastAsia"/>
        </w:rPr>
        <w:t>（当月１５日までに届出した場合は翌月１日から、１６日以降に届出した場合は翌々月１日から算定）</w:t>
      </w:r>
    </w:p>
    <w:p w:rsidR="00D34877" w:rsidRDefault="00D34877" w:rsidP="00FA0A27">
      <w:pPr>
        <w:ind w:firstLineChars="100" w:firstLine="210"/>
      </w:pPr>
      <w:r>
        <w:rPr>
          <w:rFonts w:hint="eastAsia"/>
        </w:rPr>
        <w:t>また、事業所の体制等が加算等の基準に該当しなくなった（該当しなくなることが明らかになった）ときには、その旨を速やかに申請する必要があります。</w:t>
      </w:r>
    </w:p>
    <w:tbl>
      <w:tblPr>
        <w:tblStyle w:val="a3"/>
        <w:tblW w:w="9073" w:type="dxa"/>
        <w:tblInd w:w="-289" w:type="dxa"/>
        <w:tblLook w:val="04A0" w:firstRow="1" w:lastRow="0" w:firstColumn="1" w:lastColumn="0" w:noHBand="0" w:noVBand="1"/>
      </w:tblPr>
      <w:tblGrid>
        <w:gridCol w:w="284"/>
        <w:gridCol w:w="2127"/>
        <w:gridCol w:w="6662"/>
      </w:tblGrid>
      <w:tr w:rsidR="00D34877" w:rsidTr="00F51935">
        <w:trPr>
          <w:tblHeader/>
        </w:trPr>
        <w:tc>
          <w:tcPr>
            <w:tcW w:w="2411" w:type="dxa"/>
            <w:gridSpan w:val="2"/>
            <w:tcBorders>
              <w:bottom w:val="single" w:sz="4" w:space="0" w:color="auto"/>
            </w:tcBorders>
          </w:tcPr>
          <w:p w:rsidR="00D34877" w:rsidRDefault="00D34877" w:rsidP="00F51935">
            <w:pPr>
              <w:jc w:val="center"/>
            </w:pPr>
            <w:r>
              <w:rPr>
                <w:rFonts w:hint="eastAsia"/>
              </w:rPr>
              <w:t>提出書類・内容</w:t>
            </w:r>
          </w:p>
        </w:tc>
        <w:tc>
          <w:tcPr>
            <w:tcW w:w="6662" w:type="dxa"/>
          </w:tcPr>
          <w:p w:rsidR="00D34877" w:rsidRDefault="00D34877" w:rsidP="00F51935">
            <w:pPr>
              <w:jc w:val="center"/>
            </w:pPr>
            <w:r>
              <w:rPr>
                <w:rFonts w:hint="eastAsia"/>
              </w:rPr>
              <w:t>書類提出前の自主確認事項・添付書類</w:t>
            </w:r>
          </w:p>
        </w:tc>
      </w:tr>
      <w:tr w:rsidR="00D34877" w:rsidTr="00F51935">
        <w:tc>
          <w:tcPr>
            <w:tcW w:w="2411" w:type="dxa"/>
            <w:gridSpan w:val="2"/>
            <w:tcBorders>
              <w:bottom w:val="single" w:sz="4" w:space="0" w:color="auto"/>
            </w:tcBorders>
          </w:tcPr>
          <w:p w:rsidR="00D34877" w:rsidRDefault="00D34877" w:rsidP="00F51935">
            <w:r>
              <w:rPr>
                <w:rFonts w:hint="eastAsia"/>
              </w:rPr>
              <w:t>介護給付費算定に係る体制等に関する届出書</w:t>
            </w:r>
          </w:p>
          <w:p w:rsidR="00C463DB" w:rsidRDefault="00C463DB" w:rsidP="00F51935">
            <w:r>
              <w:rPr>
                <w:rFonts w:hint="eastAsia"/>
              </w:rPr>
              <w:t>（別紙３－２）</w:t>
            </w:r>
          </w:p>
        </w:tc>
        <w:tc>
          <w:tcPr>
            <w:tcW w:w="6662" w:type="dxa"/>
          </w:tcPr>
          <w:p w:rsidR="00FA0A27" w:rsidRDefault="00FA0A27" w:rsidP="00FA0A27">
            <w:r>
              <w:rPr>
                <w:rFonts w:hint="eastAsia"/>
              </w:rPr>
              <w:t>□新規指定の場合、「介護保険事業所番号」は記載しないこと。</w:t>
            </w:r>
          </w:p>
          <w:p w:rsidR="00FA0A27" w:rsidRDefault="00FA0A27" w:rsidP="00FA0A27">
            <w:r>
              <w:rPr>
                <w:rFonts w:hint="eastAsia"/>
              </w:rPr>
              <w:t>□「届出者」の「名称」、「主たる事務所の所在地」、「代表者の職・氏名」、「代表者の住所」、「主たる事業所の所在地」、「管理者の氏名」及び「管理者の住所」欄を取り違えず、記載すること。（「届出者」とは、事業所の設置者・事業者である「法人」であり、事業所ではないので留意すること）</w:t>
            </w:r>
          </w:p>
          <w:p w:rsidR="00FA0A27" w:rsidRDefault="00FA0A27" w:rsidP="00FA0A27">
            <w:r>
              <w:rPr>
                <w:rFonts w:hint="eastAsia"/>
              </w:rPr>
              <w:t>□同一所在地において実施している事業等について、「実施事業」欄に○を付すこと。</w:t>
            </w:r>
          </w:p>
          <w:p w:rsidR="00FA0A27" w:rsidRDefault="00FA0A27" w:rsidP="00FA0A27">
            <w:r>
              <w:rPr>
                <w:rFonts w:hint="eastAsia"/>
              </w:rPr>
              <w:t>□「指定年月日」欄は、「実施事業」欄に○を付した事業等の直近の指定又は更新に係る年月日を記載すること。</w:t>
            </w:r>
          </w:p>
          <w:p w:rsidR="00FA0A27" w:rsidRDefault="00FA0A27" w:rsidP="00FA0A27">
            <w:r>
              <w:rPr>
                <w:rFonts w:hint="eastAsia"/>
              </w:rPr>
              <w:t>□「異動等の区分」欄は、該当する区分に「■」を付すこと。</w:t>
            </w:r>
          </w:p>
          <w:p w:rsidR="00FA0A27" w:rsidRDefault="00FA0A27" w:rsidP="00FA0A27">
            <w:r>
              <w:rPr>
                <w:rFonts w:hint="eastAsia"/>
              </w:rPr>
              <w:t>□「異動（予定）年月日」欄は、加算等の開始等の場合は翌月初日、加算等の終了等の場合は終了日を記載すること。</w:t>
            </w:r>
          </w:p>
          <w:p w:rsidR="00FA0A27" w:rsidRDefault="00FA0A27" w:rsidP="00FA0A27">
            <w:r>
              <w:rPr>
                <w:rFonts w:hint="eastAsia"/>
              </w:rPr>
              <w:t>□変更の場合、「異動項目」及び「特記事項」欄に変更内容を具体的に記載すること。（「○○○体制の追加」等。）</w:t>
            </w:r>
          </w:p>
          <w:p w:rsidR="00D34877" w:rsidRDefault="00E91794" w:rsidP="00FA0A27">
            <w:r>
              <w:rPr>
                <w:rFonts w:hint="eastAsia"/>
              </w:rPr>
              <w:t>□その他注意事項は届出書下部</w:t>
            </w:r>
            <w:r w:rsidR="00FA0A27">
              <w:rPr>
                <w:rFonts w:hint="eastAsia"/>
              </w:rPr>
              <w:t>の備考を参照すること。</w:t>
            </w:r>
          </w:p>
        </w:tc>
      </w:tr>
      <w:tr w:rsidR="00D34877" w:rsidTr="00F51935">
        <w:tc>
          <w:tcPr>
            <w:tcW w:w="2411" w:type="dxa"/>
            <w:gridSpan w:val="2"/>
            <w:tcBorders>
              <w:bottom w:val="nil"/>
            </w:tcBorders>
          </w:tcPr>
          <w:p w:rsidR="00D34877" w:rsidRDefault="00D34877" w:rsidP="00F51935">
            <w:r>
              <w:rPr>
                <w:rFonts w:hint="eastAsia"/>
              </w:rPr>
              <w:t>介護給付費算定に係る体制等状況一覧表</w:t>
            </w:r>
          </w:p>
          <w:p w:rsidR="00D34877" w:rsidRDefault="00D34877" w:rsidP="00F51935">
            <w:r>
              <w:rPr>
                <w:rFonts w:hint="eastAsia"/>
              </w:rPr>
              <w:t>（別紙</w:t>
            </w:r>
            <w:r w:rsidR="00B73D9A">
              <w:rPr>
                <w:rFonts w:hint="eastAsia"/>
              </w:rPr>
              <w:t>１－３</w:t>
            </w:r>
            <w:r w:rsidR="00C463DB">
              <w:rPr>
                <w:rFonts w:hint="eastAsia"/>
              </w:rPr>
              <w:t>－２</w:t>
            </w:r>
            <w:r>
              <w:rPr>
                <w:rFonts w:hint="eastAsia"/>
              </w:rPr>
              <w:t>）</w:t>
            </w:r>
          </w:p>
        </w:tc>
        <w:tc>
          <w:tcPr>
            <w:tcW w:w="6662" w:type="dxa"/>
          </w:tcPr>
          <w:p w:rsidR="00FA0A27" w:rsidRDefault="00FA0A27" w:rsidP="00FA0A27">
            <w:r>
              <w:rPr>
                <w:rFonts w:hint="eastAsia"/>
              </w:rPr>
              <w:t>□新規指定の場合、「事業所番号」欄は記載しないこと。</w:t>
            </w:r>
          </w:p>
          <w:p w:rsidR="00D34877" w:rsidRDefault="00FA0A27" w:rsidP="00FA0A27">
            <w:r>
              <w:rPr>
                <w:rFonts w:hint="eastAsia"/>
              </w:rPr>
              <w:t>□市における要件審査期間中は補正可能であるが、届出受理後の補正はできないので、注意すること。（加算を取り止める場合等を除き、翌月に再度変更届出を行うまで修正不可能）</w:t>
            </w:r>
          </w:p>
        </w:tc>
      </w:tr>
      <w:tr w:rsidR="00D34877" w:rsidTr="00F51935">
        <w:tc>
          <w:tcPr>
            <w:tcW w:w="284" w:type="dxa"/>
            <w:tcBorders>
              <w:top w:val="nil"/>
              <w:bottom w:val="nil"/>
            </w:tcBorders>
          </w:tcPr>
          <w:p w:rsidR="00D34877" w:rsidRDefault="00D34877" w:rsidP="00F51935"/>
        </w:tc>
        <w:tc>
          <w:tcPr>
            <w:tcW w:w="2127" w:type="dxa"/>
          </w:tcPr>
          <w:p w:rsidR="00D34877" w:rsidRDefault="00D34877" w:rsidP="00F51935">
            <w:r>
              <w:rPr>
                <w:rFonts w:hint="eastAsia"/>
              </w:rPr>
              <w:t>職員の欠員による減算の状況</w:t>
            </w:r>
          </w:p>
        </w:tc>
        <w:tc>
          <w:tcPr>
            <w:tcW w:w="6662" w:type="dxa"/>
          </w:tcPr>
          <w:p w:rsidR="00D34877" w:rsidRDefault="00D34877" w:rsidP="00F51935">
            <w:r>
              <w:rPr>
                <w:rFonts w:hint="eastAsia"/>
              </w:rPr>
              <w:t>○従業者の勤務</w:t>
            </w:r>
            <w:r w:rsidR="00B73D9A">
              <w:rPr>
                <w:rFonts w:hint="eastAsia"/>
              </w:rPr>
              <w:t>の</w:t>
            </w:r>
            <w:r>
              <w:rPr>
                <w:rFonts w:hint="eastAsia"/>
              </w:rPr>
              <w:t>体制及び勤務形態一覧表（</w:t>
            </w:r>
            <w:r w:rsidR="00C463DB">
              <w:rPr>
                <w:rFonts w:hint="eastAsia"/>
              </w:rPr>
              <w:t>標準</w:t>
            </w:r>
            <w:r>
              <w:rPr>
                <w:rFonts w:hint="eastAsia"/>
              </w:rPr>
              <w:t>様式</w:t>
            </w:r>
            <w:r w:rsidRPr="006D71D9">
              <w:rPr>
                <w:rFonts w:hint="eastAsia"/>
              </w:rPr>
              <w:t>１</w:t>
            </w:r>
            <w:r>
              <w:rPr>
                <w:rFonts w:hint="eastAsia"/>
              </w:rPr>
              <w:t>）</w:t>
            </w:r>
          </w:p>
          <w:p w:rsidR="00D34877" w:rsidRDefault="00D34877" w:rsidP="00F51935">
            <w:pPr>
              <w:ind w:left="420" w:hangingChars="200" w:hanging="420"/>
            </w:pPr>
            <w:r>
              <w:rPr>
                <w:rFonts w:hint="eastAsia"/>
              </w:rPr>
              <w:t xml:space="preserve">　※従業者に欠員が生じている状態が継続する場合には、利用定員の見直し又は事業の休止（廃止）の措置を講ずること。</w:t>
            </w:r>
          </w:p>
        </w:tc>
      </w:tr>
      <w:tr w:rsidR="00C463DB" w:rsidTr="00C463DB">
        <w:trPr>
          <w:trHeight w:val="150"/>
        </w:trPr>
        <w:tc>
          <w:tcPr>
            <w:tcW w:w="284" w:type="dxa"/>
            <w:vMerge w:val="restart"/>
            <w:tcBorders>
              <w:top w:val="nil"/>
            </w:tcBorders>
          </w:tcPr>
          <w:p w:rsidR="00C463DB" w:rsidRDefault="00C463DB" w:rsidP="00B73D9A"/>
        </w:tc>
        <w:tc>
          <w:tcPr>
            <w:tcW w:w="2127" w:type="dxa"/>
          </w:tcPr>
          <w:p w:rsidR="00C463DB" w:rsidRDefault="00C463DB" w:rsidP="00C463DB">
            <w:r>
              <w:rPr>
                <w:rFonts w:hint="eastAsia"/>
              </w:rPr>
              <w:t>高齢者虐待防止措置</w:t>
            </w:r>
          </w:p>
          <w:p w:rsidR="00C463DB" w:rsidRDefault="00C463DB" w:rsidP="00C463DB">
            <w:r>
              <w:rPr>
                <w:rFonts w:hint="eastAsia"/>
              </w:rPr>
              <w:t>実施の有無</w:t>
            </w:r>
          </w:p>
        </w:tc>
        <w:tc>
          <w:tcPr>
            <w:tcW w:w="6662" w:type="dxa"/>
          </w:tcPr>
          <w:p w:rsidR="00C463DB" w:rsidRDefault="00335174" w:rsidP="00B73D9A">
            <w:pPr>
              <w:ind w:left="210" w:hangingChars="100" w:hanging="210"/>
            </w:pPr>
            <w:r>
              <w:rPr>
                <w:rFonts w:hint="eastAsia"/>
              </w:rPr>
              <w:t>〇</w:t>
            </w:r>
            <w:r w:rsidR="00C463DB" w:rsidRPr="00C463DB">
              <w:rPr>
                <w:rFonts w:hint="eastAsia"/>
              </w:rPr>
              <w:t>添付書類なし</w:t>
            </w:r>
          </w:p>
        </w:tc>
      </w:tr>
      <w:tr w:rsidR="00C463DB" w:rsidTr="00872590">
        <w:trPr>
          <w:trHeight w:val="195"/>
        </w:trPr>
        <w:tc>
          <w:tcPr>
            <w:tcW w:w="284" w:type="dxa"/>
            <w:vMerge/>
            <w:tcBorders>
              <w:top w:val="nil"/>
            </w:tcBorders>
          </w:tcPr>
          <w:p w:rsidR="00C463DB" w:rsidRDefault="00C463DB" w:rsidP="00B73D9A"/>
        </w:tc>
        <w:tc>
          <w:tcPr>
            <w:tcW w:w="2127" w:type="dxa"/>
          </w:tcPr>
          <w:p w:rsidR="00C463DB" w:rsidRDefault="00C463DB" w:rsidP="00C463DB">
            <w:r>
              <w:rPr>
                <w:rFonts w:hint="eastAsia"/>
              </w:rPr>
              <w:t>業務継続計画策定の</w:t>
            </w:r>
          </w:p>
          <w:p w:rsidR="00C463DB" w:rsidRDefault="00C463DB" w:rsidP="00C463DB">
            <w:r>
              <w:rPr>
                <w:rFonts w:hint="eastAsia"/>
              </w:rPr>
              <w:t>有無</w:t>
            </w:r>
          </w:p>
        </w:tc>
        <w:tc>
          <w:tcPr>
            <w:tcW w:w="6662" w:type="dxa"/>
          </w:tcPr>
          <w:p w:rsidR="00C463DB" w:rsidRDefault="00335174" w:rsidP="00B73D9A">
            <w:pPr>
              <w:ind w:left="210" w:hangingChars="100" w:hanging="210"/>
            </w:pPr>
            <w:r>
              <w:rPr>
                <w:rFonts w:hint="eastAsia"/>
              </w:rPr>
              <w:t>〇</w:t>
            </w:r>
            <w:r w:rsidR="00C463DB" w:rsidRPr="00C463DB">
              <w:rPr>
                <w:rFonts w:hint="eastAsia"/>
              </w:rPr>
              <w:t>添付書類なし</w:t>
            </w:r>
          </w:p>
        </w:tc>
      </w:tr>
      <w:tr w:rsidR="00C463DB" w:rsidTr="00872590">
        <w:trPr>
          <w:trHeight w:val="1530"/>
        </w:trPr>
        <w:tc>
          <w:tcPr>
            <w:tcW w:w="284" w:type="dxa"/>
            <w:vMerge/>
            <w:tcBorders>
              <w:bottom w:val="nil"/>
            </w:tcBorders>
          </w:tcPr>
          <w:p w:rsidR="00C463DB" w:rsidRDefault="00C463DB" w:rsidP="00B73D9A"/>
        </w:tc>
        <w:tc>
          <w:tcPr>
            <w:tcW w:w="2127" w:type="dxa"/>
          </w:tcPr>
          <w:p w:rsidR="00C463DB" w:rsidRDefault="00C463DB" w:rsidP="00C463DB">
            <w:r>
              <w:rPr>
                <w:rFonts w:hint="eastAsia"/>
              </w:rPr>
              <w:t>感染症又は災害の発生を理由とする利用者数の減少が一定以上生じている場合の対応</w:t>
            </w:r>
          </w:p>
        </w:tc>
        <w:tc>
          <w:tcPr>
            <w:tcW w:w="6662" w:type="dxa"/>
          </w:tcPr>
          <w:p w:rsidR="00C463DB" w:rsidRDefault="00C463DB" w:rsidP="00C463DB">
            <w:pPr>
              <w:ind w:left="210" w:hangingChars="100" w:hanging="210"/>
            </w:pPr>
            <w:r>
              <w:rPr>
                <w:rFonts w:hint="eastAsia"/>
              </w:rPr>
              <w:t>〇感染症又は災害の発生を理由とする通所介護等の介護報酬による評価　届出様式</w:t>
            </w:r>
          </w:p>
          <w:p w:rsidR="00C463DB" w:rsidRDefault="00C463DB" w:rsidP="00C463DB">
            <w:pPr>
              <w:ind w:left="210" w:hangingChars="100" w:hanging="210"/>
            </w:pPr>
            <w:r>
              <w:rPr>
                <w:rFonts w:hint="eastAsia"/>
              </w:rPr>
              <w:t>〇利用延人員数計算シート（通所介護等）</w:t>
            </w:r>
          </w:p>
          <w:p w:rsidR="00C463DB" w:rsidRDefault="00C463DB" w:rsidP="00C463DB">
            <w:pPr>
              <w:ind w:left="210" w:hangingChars="100" w:hanging="210"/>
            </w:pPr>
            <w:r>
              <w:rPr>
                <w:rFonts w:hint="eastAsia"/>
              </w:rPr>
              <w:t>※「利用延人員数計算シート」は「感染症又は災害の発生を理由とする通所介護等の介護報酬による評価届出様式」内のものを使用すること。</w:t>
            </w:r>
          </w:p>
        </w:tc>
      </w:tr>
      <w:tr w:rsidR="00B73D9A" w:rsidTr="00F51935">
        <w:tc>
          <w:tcPr>
            <w:tcW w:w="284" w:type="dxa"/>
            <w:tcBorders>
              <w:top w:val="nil"/>
              <w:bottom w:val="nil"/>
            </w:tcBorders>
          </w:tcPr>
          <w:p w:rsidR="00B73D9A" w:rsidRDefault="00B73D9A" w:rsidP="00B73D9A"/>
        </w:tc>
        <w:tc>
          <w:tcPr>
            <w:tcW w:w="2127" w:type="dxa"/>
          </w:tcPr>
          <w:p w:rsidR="00B73D9A" w:rsidRDefault="00B73D9A" w:rsidP="00B73D9A">
            <w:r>
              <w:rPr>
                <w:rFonts w:hint="eastAsia"/>
              </w:rPr>
              <w:t>時間延長サービス</w:t>
            </w:r>
          </w:p>
          <w:p w:rsidR="00B73D9A" w:rsidRDefault="00B73D9A" w:rsidP="00B73D9A">
            <w:r>
              <w:rPr>
                <w:rFonts w:hint="eastAsia"/>
              </w:rPr>
              <w:t>体制</w:t>
            </w:r>
          </w:p>
        </w:tc>
        <w:tc>
          <w:tcPr>
            <w:tcW w:w="6662" w:type="dxa"/>
          </w:tcPr>
          <w:p w:rsidR="00B73D9A" w:rsidRDefault="00B73D9A" w:rsidP="00B73D9A">
            <w:r>
              <w:rPr>
                <w:rFonts w:hint="eastAsia"/>
              </w:rPr>
              <w:t>○運営規程（延長サービスを行う時間を明記）</w:t>
            </w:r>
          </w:p>
        </w:tc>
      </w:tr>
      <w:tr w:rsidR="00B73D9A" w:rsidTr="00F51935">
        <w:tc>
          <w:tcPr>
            <w:tcW w:w="284" w:type="dxa"/>
            <w:tcBorders>
              <w:top w:val="nil"/>
              <w:bottom w:val="nil"/>
            </w:tcBorders>
          </w:tcPr>
          <w:p w:rsidR="00B73D9A" w:rsidRDefault="00B73D9A" w:rsidP="00B73D9A"/>
        </w:tc>
        <w:tc>
          <w:tcPr>
            <w:tcW w:w="2127" w:type="dxa"/>
          </w:tcPr>
          <w:p w:rsidR="00B73D9A" w:rsidRDefault="00B73D9A" w:rsidP="00B73D9A">
            <w:r>
              <w:rPr>
                <w:rFonts w:hint="eastAsia"/>
              </w:rPr>
              <w:t>生活相談員配置等加算</w:t>
            </w:r>
          </w:p>
        </w:tc>
        <w:tc>
          <w:tcPr>
            <w:tcW w:w="6662" w:type="dxa"/>
          </w:tcPr>
          <w:p w:rsidR="007D4208" w:rsidRDefault="007D4208" w:rsidP="00B73D9A">
            <w:r w:rsidRPr="007D4208">
              <w:rPr>
                <w:rFonts w:hint="eastAsia"/>
              </w:rPr>
              <w:t>〇生活相談員配置等加算に係る届出書（別紙２１）</w:t>
            </w:r>
          </w:p>
          <w:p w:rsidR="00B73D9A" w:rsidRDefault="00B73D9A" w:rsidP="00B73D9A">
            <w:r>
              <w:rPr>
                <w:rFonts w:hint="eastAsia"/>
              </w:rPr>
              <w:t>○従業者の勤務の体制及び勤務形態一覧表（</w:t>
            </w:r>
            <w:r w:rsidR="007D4208">
              <w:rPr>
                <w:rFonts w:hint="eastAsia"/>
              </w:rPr>
              <w:t>標準</w:t>
            </w:r>
            <w:r>
              <w:rPr>
                <w:rFonts w:hint="eastAsia"/>
              </w:rPr>
              <w:t>様式</w:t>
            </w:r>
            <w:r w:rsidRPr="006D71D9">
              <w:rPr>
                <w:rFonts w:hint="eastAsia"/>
              </w:rPr>
              <w:t>１</w:t>
            </w:r>
            <w:r>
              <w:rPr>
                <w:rFonts w:hint="eastAsia"/>
              </w:rPr>
              <w:t>）</w:t>
            </w:r>
          </w:p>
          <w:p w:rsidR="00B73D9A" w:rsidRDefault="00B73D9A" w:rsidP="00B73D9A">
            <w:r>
              <w:rPr>
                <w:rFonts w:hint="eastAsia"/>
              </w:rPr>
              <w:t>○生活相談員の資格を有する者の資格証の写し</w:t>
            </w:r>
          </w:p>
        </w:tc>
      </w:tr>
      <w:tr w:rsidR="00B73D9A" w:rsidTr="00F51935">
        <w:tc>
          <w:tcPr>
            <w:tcW w:w="284" w:type="dxa"/>
            <w:tcBorders>
              <w:top w:val="nil"/>
              <w:bottom w:val="nil"/>
            </w:tcBorders>
          </w:tcPr>
          <w:p w:rsidR="00B73D9A" w:rsidRDefault="00B73D9A" w:rsidP="00B73D9A"/>
        </w:tc>
        <w:tc>
          <w:tcPr>
            <w:tcW w:w="2127" w:type="dxa"/>
          </w:tcPr>
          <w:p w:rsidR="00B73D9A" w:rsidRDefault="00B73D9A" w:rsidP="00B73D9A">
            <w:r>
              <w:rPr>
                <w:rFonts w:hint="eastAsia"/>
              </w:rPr>
              <w:t>入浴介助加算</w:t>
            </w:r>
          </w:p>
        </w:tc>
        <w:tc>
          <w:tcPr>
            <w:tcW w:w="6662" w:type="dxa"/>
          </w:tcPr>
          <w:p w:rsidR="00B73D9A" w:rsidRDefault="00B73D9A" w:rsidP="00B73D9A">
            <w:r>
              <w:rPr>
                <w:rFonts w:hint="eastAsia"/>
              </w:rPr>
              <w:t>○入浴施設の「平面図」及び「写真」（写真は少なくとも２方向から）</w:t>
            </w:r>
          </w:p>
          <w:p w:rsidR="007D4208" w:rsidRDefault="007D4208" w:rsidP="00B73D9A">
            <w:r w:rsidRPr="007D4208">
              <w:rPr>
                <w:rFonts w:hint="eastAsia"/>
              </w:rPr>
              <w:t>〇研修を実施または、実施することが分かる資料等</w:t>
            </w:r>
          </w:p>
        </w:tc>
      </w:tr>
      <w:tr w:rsidR="00B73D9A" w:rsidTr="00F51935">
        <w:tc>
          <w:tcPr>
            <w:tcW w:w="284" w:type="dxa"/>
            <w:tcBorders>
              <w:top w:val="nil"/>
              <w:bottom w:val="nil"/>
            </w:tcBorders>
          </w:tcPr>
          <w:p w:rsidR="00B73D9A" w:rsidRDefault="00B73D9A" w:rsidP="00B73D9A"/>
        </w:tc>
        <w:tc>
          <w:tcPr>
            <w:tcW w:w="2127" w:type="dxa"/>
          </w:tcPr>
          <w:p w:rsidR="00B73D9A" w:rsidRDefault="00B73D9A" w:rsidP="00B73D9A">
            <w:r>
              <w:rPr>
                <w:rFonts w:hint="eastAsia"/>
              </w:rPr>
              <w:t>中重度者ケア体制加算</w:t>
            </w:r>
          </w:p>
        </w:tc>
        <w:tc>
          <w:tcPr>
            <w:tcW w:w="6662" w:type="dxa"/>
          </w:tcPr>
          <w:p w:rsidR="007D4208" w:rsidRDefault="007D4208" w:rsidP="00B73D9A">
            <w:r w:rsidRPr="007D4208">
              <w:rPr>
                <w:rFonts w:hint="eastAsia"/>
              </w:rPr>
              <w:t>〇中重度者ケア体制加算に係る届出書（別紙２２）</w:t>
            </w:r>
          </w:p>
          <w:p w:rsidR="00B73D9A" w:rsidRDefault="00B73D9A" w:rsidP="007D4208">
            <w:pPr>
              <w:ind w:left="210" w:hangingChars="100" w:hanging="210"/>
            </w:pPr>
            <w:r>
              <w:rPr>
                <w:rFonts w:hint="eastAsia"/>
              </w:rPr>
              <w:t>○</w:t>
            </w:r>
            <w:r w:rsidR="007D4208" w:rsidRPr="007D4208">
              <w:rPr>
                <w:rFonts w:hint="eastAsia"/>
              </w:rPr>
              <w:t>利用者の割合に関する計算書（中重度者ケア体制加算）（別紙２２－２）</w:t>
            </w:r>
          </w:p>
          <w:p w:rsidR="00B73D9A" w:rsidRDefault="00B73D9A" w:rsidP="00B73D9A">
            <w:pPr>
              <w:ind w:left="420" w:hangingChars="200" w:hanging="420"/>
            </w:pPr>
            <w:r>
              <w:rPr>
                <w:rFonts w:hint="eastAsia"/>
              </w:rPr>
              <w:t xml:space="preserve">　・前年度（又は算定日が属する月の前３月間）の利用者の総数のうち、要介護３以上の利用者の占める割合が</w:t>
            </w:r>
            <w:r w:rsidR="007D4208">
              <w:rPr>
                <w:rFonts w:hint="eastAsia"/>
              </w:rPr>
              <w:t>1</w:t>
            </w:r>
            <w:r w:rsidR="007D4208">
              <w:t>00</w:t>
            </w:r>
            <w:r>
              <w:rPr>
                <w:rFonts w:hint="eastAsia"/>
              </w:rPr>
              <w:t>分の</w:t>
            </w:r>
            <w:r w:rsidR="007D4208">
              <w:rPr>
                <w:rFonts w:hint="eastAsia"/>
              </w:rPr>
              <w:t>3</w:t>
            </w:r>
            <w:r w:rsidR="007D4208">
              <w:t>0</w:t>
            </w:r>
            <w:r>
              <w:rPr>
                <w:rFonts w:hint="eastAsia"/>
              </w:rPr>
              <w:t>以上であること。</w:t>
            </w:r>
          </w:p>
          <w:p w:rsidR="00B73D9A" w:rsidRDefault="00B73D9A" w:rsidP="00B73D9A">
            <w:pPr>
              <w:ind w:left="420" w:hangingChars="200" w:hanging="420"/>
            </w:pPr>
            <w:r>
              <w:rPr>
                <w:rFonts w:hint="eastAsia"/>
              </w:rPr>
              <w:t>○従業者の勤務の体制及び勤務形態一覧表（</w:t>
            </w:r>
            <w:r w:rsidR="007D4208">
              <w:rPr>
                <w:rFonts w:hint="eastAsia"/>
              </w:rPr>
              <w:t>標準</w:t>
            </w:r>
            <w:r>
              <w:rPr>
                <w:rFonts w:hint="eastAsia"/>
              </w:rPr>
              <w:t>様式</w:t>
            </w:r>
            <w:r w:rsidRPr="004007A1">
              <w:rPr>
                <w:rFonts w:hint="eastAsia"/>
              </w:rPr>
              <w:t>１</w:t>
            </w:r>
            <w:r>
              <w:rPr>
                <w:rFonts w:hint="eastAsia"/>
              </w:rPr>
              <w:t>）</w:t>
            </w:r>
          </w:p>
          <w:p w:rsidR="00B73D9A" w:rsidRDefault="00B73D9A" w:rsidP="00B73D9A">
            <w:pPr>
              <w:ind w:leftChars="100" w:left="420" w:hangingChars="100" w:hanging="210"/>
            </w:pPr>
            <w:r>
              <w:rPr>
                <w:rFonts w:hint="eastAsia"/>
              </w:rPr>
              <w:t>・暦月ごとに、人員基準上満たすべき看護職員又は介護職員の員数に加え、看護職員又は介護職員を常勤換算方法で２以上確保していること。</w:t>
            </w:r>
          </w:p>
          <w:p w:rsidR="00B73D9A" w:rsidRDefault="00B73D9A" w:rsidP="00B73D9A">
            <w:r>
              <w:rPr>
                <w:rFonts w:hint="eastAsia"/>
              </w:rPr>
              <w:t>○資格証の写し（看護職員）</w:t>
            </w:r>
          </w:p>
          <w:p w:rsidR="00B73D9A" w:rsidRDefault="00B73D9A" w:rsidP="00B73D9A">
            <w:pPr>
              <w:ind w:leftChars="100" w:left="420" w:hangingChars="100" w:hanging="210"/>
            </w:pPr>
            <w:r>
              <w:rPr>
                <w:rFonts w:hint="eastAsia"/>
              </w:rPr>
              <w:t>・指定地域密着型通所介護を行う時間帯を通じて、専ら当該指定通所介護の提供に当たる看護職員を１以上確保していること。</w:t>
            </w:r>
          </w:p>
        </w:tc>
      </w:tr>
      <w:tr w:rsidR="00B73D9A" w:rsidTr="00F51935">
        <w:tc>
          <w:tcPr>
            <w:tcW w:w="284" w:type="dxa"/>
            <w:tcBorders>
              <w:top w:val="nil"/>
              <w:bottom w:val="nil"/>
            </w:tcBorders>
          </w:tcPr>
          <w:p w:rsidR="00B73D9A" w:rsidRDefault="00B73D9A" w:rsidP="00B73D9A"/>
          <w:p w:rsidR="00B73D9A" w:rsidRDefault="00B73D9A" w:rsidP="00B73D9A"/>
        </w:tc>
        <w:tc>
          <w:tcPr>
            <w:tcW w:w="2127" w:type="dxa"/>
          </w:tcPr>
          <w:p w:rsidR="00B73D9A" w:rsidRDefault="00B73D9A" w:rsidP="00B73D9A">
            <w:r>
              <w:rPr>
                <w:rFonts w:hint="eastAsia"/>
              </w:rPr>
              <w:t>生活機能向上連携加算</w:t>
            </w:r>
          </w:p>
        </w:tc>
        <w:tc>
          <w:tcPr>
            <w:tcW w:w="6662" w:type="dxa"/>
          </w:tcPr>
          <w:p w:rsidR="00B73D9A" w:rsidRDefault="00B73D9A" w:rsidP="00B73D9A">
            <w:r>
              <w:rPr>
                <w:rFonts w:hint="eastAsia"/>
              </w:rPr>
              <w:t>○契約書等（協定を含む）の写し</w:t>
            </w:r>
          </w:p>
          <w:p w:rsidR="00B73D9A" w:rsidRDefault="00B73D9A" w:rsidP="00B73D9A">
            <w:pPr>
              <w:ind w:left="420" w:hangingChars="200" w:hanging="420"/>
            </w:pPr>
            <w:r>
              <w:rPr>
                <w:rFonts w:hint="eastAsia"/>
              </w:rPr>
              <w:t xml:space="preserve">　・訪問リハビリステーション、通所リハビリステーション、リハビリテーションを実施している医療提供施設と連携していることが分かるものであること。</w:t>
            </w:r>
          </w:p>
        </w:tc>
      </w:tr>
      <w:tr w:rsidR="00B73D9A" w:rsidRPr="000C2A9B" w:rsidTr="00F51935">
        <w:tc>
          <w:tcPr>
            <w:tcW w:w="284" w:type="dxa"/>
            <w:tcBorders>
              <w:top w:val="nil"/>
              <w:bottom w:val="nil"/>
            </w:tcBorders>
          </w:tcPr>
          <w:p w:rsidR="00B73D9A" w:rsidRDefault="00B73D9A" w:rsidP="00B73D9A"/>
        </w:tc>
        <w:tc>
          <w:tcPr>
            <w:tcW w:w="2127" w:type="dxa"/>
          </w:tcPr>
          <w:p w:rsidR="00B73D9A" w:rsidRDefault="00B73D9A" w:rsidP="00B73D9A">
            <w:r>
              <w:rPr>
                <w:rFonts w:hint="eastAsia"/>
              </w:rPr>
              <w:t>個別機能訓練加算</w:t>
            </w:r>
          </w:p>
          <w:p w:rsidR="00B73D9A" w:rsidRDefault="00B73D9A" w:rsidP="00B73D9A">
            <w:r>
              <w:rPr>
                <w:rFonts w:hint="eastAsia"/>
              </w:rPr>
              <w:t>（加算Ⅰイ・加算Ⅰロ）</w:t>
            </w:r>
          </w:p>
        </w:tc>
        <w:tc>
          <w:tcPr>
            <w:tcW w:w="6662" w:type="dxa"/>
          </w:tcPr>
          <w:p w:rsidR="00B73D9A" w:rsidRDefault="00B73D9A" w:rsidP="00B73D9A">
            <w:r>
              <w:rPr>
                <w:rFonts w:hint="eastAsia"/>
              </w:rPr>
              <w:t>【共通】</w:t>
            </w:r>
          </w:p>
          <w:p w:rsidR="00B73D9A" w:rsidRDefault="00B73D9A" w:rsidP="00B73D9A">
            <w:r>
              <w:rPr>
                <w:rFonts w:hint="eastAsia"/>
              </w:rPr>
              <w:t>○従業者の勤務の体制及び勤務形態一覧表（</w:t>
            </w:r>
            <w:r w:rsidR="00335174">
              <w:rPr>
                <w:rFonts w:hint="eastAsia"/>
              </w:rPr>
              <w:t>標準</w:t>
            </w:r>
            <w:r>
              <w:rPr>
                <w:rFonts w:hint="eastAsia"/>
              </w:rPr>
              <w:t>様式</w:t>
            </w:r>
            <w:r w:rsidRPr="004007A1">
              <w:rPr>
                <w:rFonts w:hint="eastAsia"/>
              </w:rPr>
              <w:t>１</w:t>
            </w:r>
            <w:r>
              <w:rPr>
                <w:rFonts w:hint="eastAsia"/>
              </w:rPr>
              <w:t>）</w:t>
            </w:r>
          </w:p>
          <w:p w:rsidR="00B73D9A" w:rsidRDefault="00B73D9A" w:rsidP="00B73D9A">
            <w:r>
              <w:rPr>
                <w:rFonts w:hint="eastAsia"/>
              </w:rPr>
              <w:t>○資格証の写し</w:t>
            </w:r>
          </w:p>
          <w:p w:rsidR="00B73D9A" w:rsidRDefault="00B73D9A" w:rsidP="00B73D9A"/>
          <w:p w:rsidR="00B73D9A" w:rsidRDefault="00B73D9A" w:rsidP="00B73D9A">
            <w:r>
              <w:rPr>
                <w:rFonts w:hint="eastAsia"/>
              </w:rPr>
              <w:t>「</w:t>
            </w:r>
            <w:r w:rsidRPr="00D468CB">
              <w:rPr>
                <w:rFonts w:hint="eastAsia"/>
              </w:rPr>
              <w:t>加算Ⅰ</w:t>
            </w:r>
            <w:r>
              <w:rPr>
                <w:rFonts w:hint="eastAsia"/>
              </w:rPr>
              <w:t>イ」の場合</w:t>
            </w:r>
          </w:p>
          <w:p w:rsidR="00B73D9A" w:rsidRDefault="003B424E" w:rsidP="003B424E">
            <w:pPr>
              <w:ind w:leftChars="100" w:left="420" w:hangingChars="100" w:hanging="210"/>
            </w:pPr>
            <w:r>
              <w:rPr>
                <w:rFonts w:hint="eastAsia"/>
              </w:rPr>
              <w:t>・専ら機能訓練指導員の職務に従事する理学療法士等を１名以上配置していること。</w:t>
            </w:r>
          </w:p>
          <w:p w:rsidR="003B424E" w:rsidRDefault="003B424E" w:rsidP="003B424E">
            <w:pPr>
              <w:ind w:leftChars="100" w:left="420" w:hangingChars="100" w:hanging="210"/>
            </w:pPr>
            <w:r>
              <w:rPr>
                <w:rFonts w:hint="eastAsia"/>
              </w:rPr>
              <w:lastRenderedPageBreak/>
              <w:t>・運営基準上配置を求めている機能訓練指導員により満たすことができるが、理学療法士等が直接訓練の提供を行わなければならず、直接訓練の提供を受けた利用者のみが加算の算定対象となる。</w:t>
            </w:r>
          </w:p>
          <w:p w:rsidR="00B73D9A" w:rsidRDefault="00B73D9A" w:rsidP="00B73D9A">
            <w:r>
              <w:rPr>
                <w:rFonts w:hint="eastAsia"/>
              </w:rPr>
              <w:t>「</w:t>
            </w:r>
            <w:r w:rsidR="003B424E">
              <w:rPr>
                <w:rFonts w:hint="eastAsia"/>
              </w:rPr>
              <w:t>加算Ⅰロ</w:t>
            </w:r>
            <w:r>
              <w:rPr>
                <w:rFonts w:hint="eastAsia"/>
              </w:rPr>
              <w:t>」の場合</w:t>
            </w:r>
          </w:p>
          <w:p w:rsidR="00B73D9A" w:rsidRDefault="003B424E" w:rsidP="00B73D9A">
            <w:pPr>
              <w:ind w:left="420" w:hangingChars="200" w:hanging="420"/>
            </w:pPr>
            <w:r>
              <w:rPr>
                <w:rFonts w:hint="eastAsia"/>
              </w:rPr>
              <w:t xml:space="preserve">　・</w:t>
            </w:r>
            <w:r w:rsidRPr="003B424E">
              <w:rPr>
                <w:rFonts w:hint="eastAsia"/>
                <w:u w:val="single"/>
              </w:rPr>
              <w:t>「加算Ⅰイ」に加えて、</w:t>
            </w:r>
            <w:r>
              <w:rPr>
                <w:rFonts w:hint="eastAsia"/>
              </w:rPr>
              <w:t>通所介護を行う時間帯を通じて、専ら機能訓練指導員の職務に従事する理学療法士等を１名以上配置していること。</w:t>
            </w:r>
          </w:p>
          <w:p w:rsidR="00B73D9A" w:rsidRDefault="00B73D9A" w:rsidP="00B73D9A">
            <w:pPr>
              <w:ind w:leftChars="100" w:left="420" w:hangingChars="100" w:hanging="210"/>
            </w:pPr>
            <w:r>
              <w:rPr>
                <w:rFonts w:hint="eastAsia"/>
              </w:rPr>
              <w:t>・常勤要件はないが、理学療法士等から直接訓練の提供を行わなけ</w:t>
            </w:r>
            <w:r w:rsidR="003B424E">
              <w:rPr>
                <w:rFonts w:hint="eastAsia"/>
              </w:rPr>
              <w:t>ればならず、直接訓練の提供を受けた</w:t>
            </w:r>
            <w:r>
              <w:rPr>
                <w:rFonts w:hint="eastAsia"/>
              </w:rPr>
              <w:t>利用者のみ</w:t>
            </w:r>
            <w:r w:rsidR="003B424E">
              <w:rPr>
                <w:rFonts w:hint="eastAsia"/>
              </w:rPr>
              <w:t>が</w:t>
            </w:r>
            <w:r>
              <w:rPr>
                <w:rFonts w:hint="eastAsia"/>
              </w:rPr>
              <w:t>加算</w:t>
            </w:r>
            <w:r w:rsidR="003B424E">
              <w:rPr>
                <w:rFonts w:hint="eastAsia"/>
              </w:rPr>
              <w:t>の算定対象となる。</w:t>
            </w:r>
          </w:p>
          <w:p w:rsidR="00B73D9A" w:rsidRDefault="00B73D9A" w:rsidP="00B73D9A">
            <w:pPr>
              <w:ind w:leftChars="100" w:left="420" w:hangingChars="100" w:hanging="210"/>
            </w:pPr>
            <w:r>
              <w:rPr>
                <w:rFonts w:hint="eastAsia"/>
              </w:rPr>
              <w:t>※当該加算に係る機能訓練指導員の職務に従事する時間は、地域密着型通所介護における看護職員としての人員基準の算定に含めない。</w:t>
            </w:r>
          </w:p>
          <w:p w:rsidR="003B424E" w:rsidRDefault="003B424E" w:rsidP="00B73D9A">
            <w:pPr>
              <w:ind w:leftChars="100" w:left="420" w:hangingChars="100" w:hanging="210"/>
            </w:pPr>
            <w:r>
              <w:rPr>
                <w:rFonts w:ascii="ＭＳ 明朝" w:eastAsia="ＭＳ 明朝" w:hAnsi="ＭＳ 明朝" w:cs="ＭＳ 明朝" w:hint="eastAsia"/>
              </w:rPr>
              <w:t>※加算Ⅰイ又は加算Ⅰロの算定に加え、ＬＩＦＥへの登録が</w:t>
            </w:r>
            <w:r w:rsidR="004436BB">
              <w:rPr>
                <w:rFonts w:ascii="ＭＳ 明朝" w:eastAsia="ＭＳ 明朝" w:hAnsi="ＭＳ 明朝" w:cs="ＭＳ 明朝" w:hint="eastAsia"/>
              </w:rPr>
              <w:t>「あり」の場合は、加算Ⅱを算定可能。</w:t>
            </w:r>
          </w:p>
          <w:p w:rsidR="00B73D9A" w:rsidRPr="00090420" w:rsidRDefault="00B73D9A" w:rsidP="00B73D9A">
            <w:pPr>
              <w:ind w:leftChars="100" w:left="420" w:hangingChars="100" w:hanging="210"/>
            </w:pPr>
            <w:r>
              <w:rPr>
                <w:rFonts w:hint="eastAsia"/>
              </w:rPr>
              <w:t>※加算Ⅰ</w:t>
            </w:r>
            <w:r w:rsidR="004436BB">
              <w:rPr>
                <w:rFonts w:hint="eastAsia"/>
              </w:rPr>
              <w:t>イ及び加算Ⅰロ</w:t>
            </w:r>
            <w:r>
              <w:rPr>
                <w:rFonts w:hint="eastAsia"/>
              </w:rPr>
              <w:t>のどちらも算定する場合は、</w:t>
            </w:r>
            <w:r w:rsidR="00335174">
              <w:rPr>
                <w:rFonts w:hint="eastAsia"/>
              </w:rPr>
              <w:t>加算Ⅰロ</w:t>
            </w:r>
            <w:r>
              <w:rPr>
                <w:rFonts w:hint="eastAsia"/>
              </w:rPr>
              <w:t>に</w:t>
            </w:r>
            <w:r w:rsidR="00335174">
              <w:rPr>
                <w:rFonts w:hint="eastAsia"/>
              </w:rPr>
              <w:t>チェック</w:t>
            </w:r>
            <w:r>
              <w:rPr>
                <w:rFonts w:hint="eastAsia"/>
              </w:rPr>
              <w:t>をする。</w:t>
            </w:r>
          </w:p>
        </w:tc>
      </w:tr>
      <w:tr w:rsidR="00335174" w:rsidRPr="000C2A9B" w:rsidTr="00F51935">
        <w:tc>
          <w:tcPr>
            <w:tcW w:w="284" w:type="dxa"/>
            <w:tcBorders>
              <w:top w:val="nil"/>
              <w:bottom w:val="nil"/>
            </w:tcBorders>
          </w:tcPr>
          <w:p w:rsidR="00335174" w:rsidRDefault="00335174" w:rsidP="00B73D9A"/>
        </w:tc>
        <w:tc>
          <w:tcPr>
            <w:tcW w:w="2127" w:type="dxa"/>
            <w:vMerge w:val="restart"/>
          </w:tcPr>
          <w:p w:rsidR="00335174" w:rsidRDefault="00335174" w:rsidP="00B73D9A">
            <w:r>
              <w:rPr>
                <w:rFonts w:hint="eastAsia"/>
              </w:rPr>
              <w:t>ＡＤＬ維持等加算</w:t>
            </w:r>
            <w:r>
              <w:rPr>
                <w:rFonts w:hint="eastAsia"/>
              </w:rPr>
              <w:t>[</w:t>
            </w:r>
            <w:r>
              <w:rPr>
                <w:rFonts w:hint="eastAsia"/>
              </w:rPr>
              <w:t>申出</w:t>
            </w:r>
            <w:r>
              <w:rPr>
                <w:rFonts w:hint="eastAsia"/>
              </w:rPr>
              <w:t>]</w:t>
            </w:r>
            <w:r>
              <w:rPr>
                <w:rFonts w:hint="eastAsia"/>
              </w:rPr>
              <w:t>の有無</w:t>
            </w:r>
          </w:p>
        </w:tc>
        <w:tc>
          <w:tcPr>
            <w:tcW w:w="6662" w:type="dxa"/>
            <w:vMerge w:val="restart"/>
          </w:tcPr>
          <w:p w:rsidR="00335174" w:rsidRDefault="00335174" w:rsidP="00B73D9A">
            <w:r>
              <w:rPr>
                <w:rFonts w:hint="eastAsia"/>
              </w:rPr>
              <w:t>○添付書類なし</w:t>
            </w:r>
          </w:p>
        </w:tc>
      </w:tr>
      <w:tr w:rsidR="00335174" w:rsidRPr="000C2A9B" w:rsidTr="00F51935">
        <w:tc>
          <w:tcPr>
            <w:tcW w:w="284" w:type="dxa"/>
            <w:tcBorders>
              <w:top w:val="nil"/>
              <w:bottom w:val="nil"/>
            </w:tcBorders>
          </w:tcPr>
          <w:p w:rsidR="00335174" w:rsidRDefault="00335174" w:rsidP="00B73D9A"/>
        </w:tc>
        <w:tc>
          <w:tcPr>
            <w:tcW w:w="2127" w:type="dxa"/>
            <w:vMerge/>
          </w:tcPr>
          <w:p w:rsidR="00335174" w:rsidRDefault="00335174" w:rsidP="00B73D9A"/>
        </w:tc>
        <w:tc>
          <w:tcPr>
            <w:tcW w:w="6662" w:type="dxa"/>
            <w:vMerge/>
          </w:tcPr>
          <w:p w:rsidR="00335174" w:rsidRDefault="00335174" w:rsidP="00B73D9A"/>
        </w:tc>
      </w:tr>
      <w:tr w:rsidR="00B73D9A" w:rsidRPr="000C2A9B" w:rsidTr="00F51935">
        <w:tc>
          <w:tcPr>
            <w:tcW w:w="284" w:type="dxa"/>
            <w:tcBorders>
              <w:top w:val="nil"/>
              <w:bottom w:val="nil"/>
            </w:tcBorders>
          </w:tcPr>
          <w:p w:rsidR="00B73D9A" w:rsidRDefault="00B73D9A" w:rsidP="00B73D9A"/>
        </w:tc>
        <w:tc>
          <w:tcPr>
            <w:tcW w:w="2127" w:type="dxa"/>
          </w:tcPr>
          <w:p w:rsidR="00B73D9A" w:rsidRDefault="00B73D9A" w:rsidP="00B73D9A">
            <w:r>
              <w:rPr>
                <w:rFonts w:hint="eastAsia"/>
              </w:rPr>
              <w:t>認知症加算</w:t>
            </w:r>
          </w:p>
        </w:tc>
        <w:tc>
          <w:tcPr>
            <w:tcW w:w="6662" w:type="dxa"/>
          </w:tcPr>
          <w:p w:rsidR="00335174" w:rsidRDefault="00335174" w:rsidP="00B73D9A">
            <w:r w:rsidRPr="00335174">
              <w:rPr>
                <w:rFonts w:hint="eastAsia"/>
              </w:rPr>
              <w:t>○認知症加算に係る届出書（別紙２３）</w:t>
            </w:r>
          </w:p>
          <w:p w:rsidR="00B73D9A" w:rsidRDefault="00B73D9A" w:rsidP="00B73D9A">
            <w:r>
              <w:rPr>
                <w:rFonts w:hint="eastAsia"/>
              </w:rPr>
              <w:t>○</w:t>
            </w:r>
            <w:r w:rsidR="00335174" w:rsidRPr="00335174">
              <w:rPr>
                <w:rFonts w:hint="eastAsia"/>
              </w:rPr>
              <w:t>利用者の割合に関する計算書（認知症加算）（別紙２３－２）</w:t>
            </w:r>
          </w:p>
          <w:p w:rsidR="00B73D9A" w:rsidRDefault="00B73D9A" w:rsidP="00B73D9A">
            <w:pPr>
              <w:ind w:leftChars="100" w:left="420" w:hangingChars="100" w:hanging="210"/>
            </w:pPr>
            <w:r>
              <w:rPr>
                <w:rFonts w:hint="eastAsia"/>
              </w:rPr>
              <w:t>・前年度（又は算定日が属する月の前３月間）の利用者の総数</w:t>
            </w:r>
          </w:p>
          <w:p w:rsidR="00B73D9A" w:rsidRDefault="00B73D9A" w:rsidP="00B73D9A">
            <w:pPr>
              <w:ind w:leftChars="200" w:left="420"/>
            </w:pPr>
            <w:r>
              <w:rPr>
                <w:rFonts w:hint="eastAsia"/>
              </w:rPr>
              <w:t>のうち、認知症高齢者の日常生活自立度Ⅲ以上の利用者の占める割合が</w:t>
            </w:r>
            <w:r w:rsidR="00335174">
              <w:rPr>
                <w:rFonts w:hint="eastAsia"/>
              </w:rPr>
              <w:t>1</w:t>
            </w:r>
            <w:r w:rsidR="00335174">
              <w:t>00</w:t>
            </w:r>
            <w:r>
              <w:rPr>
                <w:rFonts w:hint="eastAsia"/>
              </w:rPr>
              <w:t>分の</w:t>
            </w:r>
            <w:r w:rsidR="00335174">
              <w:rPr>
                <w:rFonts w:hint="eastAsia"/>
              </w:rPr>
              <w:t>1</w:t>
            </w:r>
            <w:r w:rsidR="00335174">
              <w:t>5</w:t>
            </w:r>
            <w:r>
              <w:rPr>
                <w:rFonts w:hint="eastAsia"/>
              </w:rPr>
              <w:t>以上であること。</w:t>
            </w:r>
          </w:p>
          <w:p w:rsidR="00B73D9A" w:rsidRDefault="00B73D9A" w:rsidP="00B73D9A">
            <w:r>
              <w:rPr>
                <w:rFonts w:hint="eastAsia"/>
              </w:rPr>
              <w:t>○従業者の勤務</w:t>
            </w:r>
            <w:r w:rsidR="004436BB">
              <w:rPr>
                <w:rFonts w:hint="eastAsia"/>
              </w:rPr>
              <w:t>の</w:t>
            </w:r>
            <w:r>
              <w:rPr>
                <w:rFonts w:hint="eastAsia"/>
              </w:rPr>
              <w:t>体制及び勤務形態一覧表（</w:t>
            </w:r>
            <w:r w:rsidR="00335174">
              <w:rPr>
                <w:rFonts w:hint="eastAsia"/>
              </w:rPr>
              <w:t>標準</w:t>
            </w:r>
            <w:r>
              <w:rPr>
                <w:rFonts w:hint="eastAsia"/>
              </w:rPr>
              <w:t>様式</w:t>
            </w:r>
            <w:r w:rsidRPr="00D468CB">
              <w:rPr>
                <w:rFonts w:hint="eastAsia"/>
              </w:rPr>
              <w:t>１</w:t>
            </w:r>
            <w:r>
              <w:rPr>
                <w:rFonts w:hint="eastAsia"/>
              </w:rPr>
              <w:t>）</w:t>
            </w:r>
          </w:p>
          <w:p w:rsidR="00B73D9A" w:rsidRDefault="00B73D9A" w:rsidP="00B73D9A">
            <w:pPr>
              <w:ind w:leftChars="100" w:left="420" w:hangingChars="100" w:hanging="210"/>
            </w:pPr>
            <w:r>
              <w:rPr>
                <w:rFonts w:hint="eastAsia"/>
              </w:rPr>
              <w:t>・暦月ごとに、人員基準上満たすべき看護職員又は介護職員の員数に加え、看護職員又は介護職員を常勤換算方法で２以上確保していること。</w:t>
            </w:r>
          </w:p>
          <w:p w:rsidR="00B73D9A" w:rsidRDefault="00B73D9A" w:rsidP="00B73D9A">
            <w:r>
              <w:rPr>
                <w:rFonts w:hint="eastAsia"/>
              </w:rPr>
              <w:t>○所定の研修（※）を修了したことが確認できる書類の写し</w:t>
            </w:r>
          </w:p>
          <w:p w:rsidR="00B73D9A" w:rsidRDefault="00B73D9A" w:rsidP="00B73D9A">
            <w:pPr>
              <w:ind w:left="315" w:hangingChars="150" w:hanging="315"/>
            </w:pPr>
            <w:r>
              <w:rPr>
                <w:rFonts w:hint="eastAsia"/>
              </w:rPr>
              <w:t xml:space="preserve">　・指定地域</w:t>
            </w:r>
            <w:r w:rsidR="00335174">
              <w:rPr>
                <w:rFonts w:hint="eastAsia"/>
              </w:rPr>
              <w:t>密</w:t>
            </w:r>
            <w:r>
              <w:rPr>
                <w:rFonts w:hint="eastAsia"/>
              </w:rPr>
              <w:t>着型通所介護を行う時間帯を通じて、専ら当該指定地域密着型通所介護の提供に当たる研修修了者を１以上確保していること。</w:t>
            </w:r>
          </w:p>
          <w:p w:rsidR="00B73D9A" w:rsidRPr="00940EA5" w:rsidRDefault="00B73D9A" w:rsidP="00B73D9A">
            <w:pPr>
              <w:ind w:leftChars="200" w:left="630" w:hangingChars="100" w:hanging="210"/>
            </w:pPr>
            <w:r>
              <w:rPr>
                <w:rFonts w:hint="eastAsia"/>
              </w:rPr>
              <w:t>※認知症介護指導者</w:t>
            </w:r>
            <w:r w:rsidR="004436BB">
              <w:rPr>
                <w:rFonts w:hint="eastAsia"/>
              </w:rPr>
              <w:t>養成</w:t>
            </w:r>
            <w:r>
              <w:rPr>
                <w:rFonts w:hint="eastAsia"/>
              </w:rPr>
              <w:t>研修、</w:t>
            </w:r>
            <w:r w:rsidR="004436BB">
              <w:rPr>
                <w:rFonts w:hint="eastAsia"/>
              </w:rPr>
              <w:t>認知症看護に係る適切な研修、</w:t>
            </w:r>
            <w:r>
              <w:rPr>
                <w:rFonts w:hint="eastAsia"/>
              </w:rPr>
              <w:t>認知症介護実践リーダー研修、認知症介護実践者研修</w:t>
            </w:r>
          </w:p>
        </w:tc>
      </w:tr>
      <w:tr w:rsidR="00B73D9A" w:rsidRPr="000C2A9B" w:rsidTr="00F51935">
        <w:tc>
          <w:tcPr>
            <w:tcW w:w="284" w:type="dxa"/>
            <w:tcBorders>
              <w:top w:val="nil"/>
              <w:bottom w:val="nil"/>
            </w:tcBorders>
          </w:tcPr>
          <w:p w:rsidR="00B73D9A" w:rsidRDefault="00B73D9A" w:rsidP="00B73D9A"/>
        </w:tc>
        <w:tc>
          <w:tcPr>
            <w:tcW w:w="2127" w:type="dxa"/>
          </w:tcPr>
          <w:p w:rsidR="00B73D9A" w:rsidRDefault="00B73D9A" w:rsidP="00B73D9A">
            <w:r>
              <w:rPr>
                <w:rFonts w:hint="eastAsia"/>
              </w:rPr>
              <w:t>若年性認知症利用者受入加算</w:t>
            </w:r>
          </w:p>
        </w:tc>
        <w:tc>
          <w:tcPr>
            <w:tcW w:w="6662" w:type="dxa"/>
          </w:tcPr>
          <w:p w:rsidR="00B73D9A" w:rsidRDefault="00B73D9A" w:rsidP="00B73D9A">
            <w:r>
              <w:rPr>
                <w:rFonts w:hint="eastAsia"/>
              </w:rPr>
              <w:t>○添付書類なし</w:t>
            </w:r>
          </w:p>
        </w:tc>
      </w:tr>
      <w:tr w:rsidR="00B73D9A" w:rsidRPr="000C2A9B" w:rsidTr="00F51935">
        <w:tc>
          <w:tcPr>
            <w:tcW w:w="284" w:type="dxa"/>
            <w:tcBorders>
              <w:top w:val="nil"/>
              <w:bottom w:val="nil"/>
            </w:tcBorders>
          </w:tcPr>
          <w:p w:rsidR="00B73D9A" w:rsidRDefault="00B73D9A" w:rsidP="00B73D9A"/>
        </w:tc>
        <w:tc>
          <w:tcPr>
            <w:tcW w:w="2127" w:type="dxa"/>
          </w:tcPr>
          <w:p w:rsidR="00B73D9A" w:rsidRDefault="004436BB" w:rsidP="00B73D9A">
            <w:r>
              <w:rPr>
                <w:rFonts w:hint="eastAsia"/>
              </w:rPr>
              <w:t>栄養アセスメント・栄養改善体制</w:t>
            </w:r>
          </w:p>
        </w:tc>
        <w:tc>
          <w:tcPr>
            <w:tcW w:w="6662" w:type="dxa"/>
          </w:tcPr>
          <w:p w:rsidR="00B73D9A" w:rsidRDefault="00B73D9A" w:rsidP="00B73D9A">
            <w:r>
              <w:rPr>
                <w:rFonts w:hint="eastAsia"/>
              </w:rPr>
              <w:t>○従業者の勤務</w:t>
            </w:r>
            <w:r w:rsidR="004436BB">
              <w:rPr>
                <w:rFonts w:hint="eastAsia"/>
              </w:rPr>
              <w:t>の</w:t>
            </w:r>
            <w:r>
              <w:rPr>
                <w:rFonts w:hint="eastAsia"/>
              </w:rPr>
              <w:t>体制及び勤務形態一覧表（</w:t>
            </w:r>
            <w:r w:rsidR="00335174">
              <w:rPr>
                <w:rFonts w:hint="eastAsia"/>
              </w:rPr>
              <w:t>標準</w:t>
            </w:r>
            <w:r>
              <w:rPr>
                <w:rFonts w:hint="eastAsia"/>
              </w:rPr>
              <w:t>様式</w:t>
            </w:r>
            <w:r w:rsidRPr="00D468CB">
              <w:rPr>
                <w:rFonts w:hint="eastAsia"/>
              </w:rPr>
              <w:t>１</w:t>
            </w:r>
            <w:r>
              <w:rPr>
                <w:rFonts w:hint="eastAsia"/>
              </w:rPr>
              <w:t>）</w:t>
            </w:r>
          </w:p>
          <w:p w:rsidR="00335174" w:rsidRDefault="00335174" w:rsidP="00B73D9A">
            <w:r w:rsidRPr="00335174">
              <w:rPr>
                <w:rFonts w:hint="eastAsia"/>
              </w:rPr>
              <w:t>○資格証の写し</w:t>
            </w:r>
          </w:p>
          <w:p w:rsidR="00B73D9A" w:rsidRDefault="00B73D9A" w:rsidP="00B73D9A">
            <w:r>
              <w:rPr>
                <w:rFonts w:hint="eastAsia"/>
              </w:rPr>
              <w:t>○委託契約書（外部の管理栄養士が実施する場合）</w:t>
            </w:r>
          </w:p>
          <w:p w:rsidR="00B73D9A" w:rsidRPr="00E75318" w:rsidRDefault="00B73D9A" w:rsidP="00B73D9A">
            <w:r>
              <w:rPr>
                <w:rFonts w:hint="eastAsia"/>
              </w:rPr>
              <w:t xml:space="preserve">　※管理栄養士を１名以上配置し、運営規程にも記入すること。</w:t>
            </w:r>
          </w:p>
        </w:tc>
      </w:tr>
      <w:tr w:rsidR="004436BB" w:rsidRPr="000C2A9B" w:rsidTr="00F51935">
        <w:tc>
          <w:tcPr>
            <w:tcW w:w="284" w:type="dxa"/>
            <w:tcBorders>
              <w:top w:val="nil"/>
              <w:bottom w:val="nil"/>
            </w:tcBorders>
          </w:tcPr>
          <w:p w:rsidR="004436BB" w:rsidRDefault="004436BB" w:rsidP="00B73D9A"/>
        </w:tc>
        <w:tc>
          <w:tcPr>
            <w:tcW w:w="2127" w:type="dxa"/>
          </w:tcPr>
          <w:p w:rsidR="004436BB" w:rsidRDefault="004436BB" w:rsidP="00B73D9A">
            <w:r>
              <w:rPr>
                <w:rFonts w:hint="eastAsia"/>
              </w:rPr>
              <w:t>科学的介護推進体制加算</w:t>
            </w:r>
          </w:p>
        </w:tc>
        <w:tc>
          <w:tcPr>
            <w:tcW w:w="6662" w:type="dxa"/>
          </w:tcPr>
          <w:p w:rsidR="004436BB" w:rsidRDefault="004436BB" w:rsidP="00B73D9A">
            <w:r>
              <w:rPr>
                <w:rFonts w:hint="eastAsia"/>
              </w:rPr>
              <w:t>〇添付書類なし</w:t>
            </w:r>
          </w:p>
        </w:tc>
      </w:tr>
      <w:tr w:rsidR="00B73D9A" w:rsidRPr="000C2A9B" w:rsidTr="00F51935">
        <w:tc>
          <w:tcPr>
            <w:tcW w:w="284" w:type="dxa"/>
            <w:tcBorders>
              <w:top w:val="nil"/>
              <w:bottom w:val="nil"/>
            </w:tcBorders>
          </w:tcPr>
          <w:p w:rsidR="00B73D9A" w:rsidRDefault="00B73D9A" w:rsidP="00B73D9A"/>
        </w:tc>
        <w:tc>
          <w:tcPr>
            <w:tcW w:w="2127" w:type="dxa"/>
          </w:tcPr>
          <w:p w:rsidR="00B73D9A" w:rsidRDefault="004436BB" w:rsidP="00B73D9A">
            <w:r>
              <w:rPr>
                <w:rFonts w:hint="eastAsia"/>
              </w:rPr>
              <w:t>口腔機能向上加算</w:t>
            </w:r>
          </w:p>
        </w:tc>
        <w:tc>
          <w:tcPr>
            <w:tcW w:w="6662" w:type="dxa"/>
          </w:tcPr>
          <w:p w:rsidR="00B73D9A" w:rsidRDefault="00B73D9A" w:rsidP="00B73D9A">
            <w:r>
              <w:rPr>
                <w:rFonts w:hint="eastAsia"/>
              </w:rPr>
              <w:t>○従業者の勤務</w:t>
            </w:r>
            <w:r w:rsidR="004436BB">
              <w:rPr>
                <w:rFonts w:hint="eastAsia"/>
              </w:rPr>
              <w:t>の</w:t>
            </w:r>
            <w:r>
              <w:rPr>
                <w:rFonts w:hint="eastAsia"/>
              </w:rPr>
              <w:t>体制及び勤務形態一覧表（</w:t>
            </w:r>
            <w:r w:rsidR="00335174">
              <w:rPr>
                <w:rFonts w:hint="eastAsia"/>
              </w:rPr>
              <w:t>標準</w:t>
            </w:r>
            <w:r>
              <w:rPr>
                <w:rFonts w:hint="eastAsia"/>
              </w:rPr>
              <w:t>様式</w:t>
            </w:r>
            <w:r w:rsidRPr="00D468CB">
              <w:rPr>
                <w:rFonts w:hint="eastAsia"/>
              </w:rPr>
              <w:t>１</w:t>
            </w:r>
            <w:r>
              <w:rPr>
                <w:rFonts w:hint="eastAsia"/>
              </w:rPr>
              <w:t>）</w:t>
            </w:r>
          </w:p>
          <w:p w:rsidR="00B73D9A" w:rsidRDefault="00B73D9A" w:rsidP="00B73D9A">
            <w:r>
              <w:rPr>
                <w:rFonts w:hint="eastAsia"/>
              </w:rPr>
              <w:t>○資格証の写し</w:t>
            </w:r>
          </w:p>
          <w:p w:rsidR="00B73D9A" w:rsidRDefault="00B73D9A" w:rsidP="00B73D9A">
            <w:pPr>
              <w:ind w:left="420" w:hangingChars="200" w:hanging="420"/>
            </w:pPr>
            <w:r>
              <w:rPr>
                <w:rFonts w:hint="eastAsia"/>
              </w:rPr>
              <w:t xml:space="preserve">　※言語聴覚士、歯科衛生士、看護師又は准看護師を１名以上配置し、運営規程にも記入すること。</w:t>
            </w:r>
          </w:p>
        </w:tc>
      </w:tr>
      <w:tr w:rsidR="00B73D9A" w:rsidRPr="00D468CB" w:rsidTr="00F51935">
        <w:tc>
          <w:tcPr>
            <w:tcW w:w="284" w:type="dxa"/>
            <w:tcBorders>
              <w:top w:val="nil"/>
              <w:bottom w:val="nil"/>
            </w:tcBorders>
          </w:tcPr>
          <w:p w:rsidR="00B73D9A" w:rsidRDefault="00B73D9A" w:rsidP="00B73D9A"/>
        </w:tc>
        <w:tc>
          <w:tcPr>
            <w:tcW w:w="2127" w:type="dxa"/>
          </w:tcPr>
          <w:p w:rsidR="004436BB" w:rsidRDefault="00B73D9A" w:rsidP="00125428">
            <w:r>
              <w:rPr>
                <w:rFonts w:hint="eastAsia"/>
              </w:rPr>
              <w:t>サービス提供体制強化加算</w:t>
            </w:r>
          </w:p>
        </w:tc>
        <w:tc>
          <w:tcPr>
            <w:tcW w:w="6662" w:type="dxa"/>
          </w:tcPr>
          <w:p w:rsidR="00B73D9A" w:rsidRDefault="00B73D9A" w:rsidP="00B73D9A">
            <w:r>
              <w:rPr>
                <w:rFonts w:hint="eastAsia"/>
              </w:rPr>
              <w:t>【共通】</w:t>
            </w:r>
          </w:p>
          <w:p w:rsidR="00B73D9A" w:rsidRPr="00D468CB" w:rsidRDefault="00B73D9A" w:rsidP="00B73D9A">
            <w:r>
              <w:rPr>
                <w:rFonts w:hint="eastAsia"/>
              </w:rPr>
              <w:t xml:space="preserve">　・新規指定事業所については、４月目以降届出が可能となる。</w:t>
            </w:r>
          </w:p>
          <w:p w:rsidR="00B73D9A" w:rsidRDefault="00B73D9A" w:rsidP="00B73D9A">
            <w:r>
              <w:rPr>
                <w:rFonts w:hint="eastAsia"/>
              </w:rPr>
              <w:t>○サービス提供体制強化加算に関する届出書（別紙</w:t>
            </w:r>
            <w:r w:rsidR="004436BB">
              <w:rPr>
                <w:rFonts w:hint="eastAsia"/>
              </w:rPr>
              <w:t>１２－３</w:t>
            </w:r>
            <w:r>
              <w:rPr>
                <w:rFonts w:hint="eastAsia"/>
              </w:rPr>
              <w:t>）</w:t>
            </w:r>
          </w:p>
          <w:p w:rsidR="00B73D9A" w:rsidRDefault="00B73D9A" w:rsidP="00B73D9A">
            <w:r>
              <w:rPr>
                <w:rFonts w:hint="eastAsia"/>
              </w:rPr>
              <w:t>○介護福祉士の資格証の写し</w:t>
            </w:r>
          </w:p>
          <w:p w:rsidR="00B73D9A" w:rsidRDefault="004436BB" w:rsidP="00B73D9A">
            <w:r>
              <w:rPr>
                <w:rFonts w:hint="eastAsia"/>
              </w:rPr>
              <w:t>○サービス提供体制強化加算に係る確認表</w:t>
            </w:r>
            <w:r w:rsidR="00B73D9A">
              <w:rPr>
                <w:rFonts w:hint="eastAsia"/>
              </w:rPr>
              <w:t>（別紙</w:t>
            </w:r>
            <w:r>
              <w:rPr>
                <w:rFonts w:hint="eastAsia"/>
              </w:rPr>
              <w:t>１２－３</w:t>
            </w:r>
            <w:r w:rsidR="00B73D9A">
              <w:rPr>
                <w:rFonts w:hint="eastAsia"/>
              </w:rPr>
              <w:t>付表）</w:t>
            </w:r>
          </w:p>
          <w:p w:rsidR="00B73D9A" w:rsidRDefault="004436BB" w:rsidP="00125428">
            <w:pPr>
              <w:ind w:leftChars="100" w:left="420" w:hangingChars="100" w:hanging="210"/>
            </w:pPr>
            <w:r>
              <w:rPr>
                <w:rFonts w:hint="eastAsia"/>
              </w:rPr>
              <w:t>※「加算Ⅰ」の場合、介護職員総数のうち、介護福祉士の占める割合が７０％以上であること、又は、介護職員の総数のうち勤続年数１０年以上の介護福祉士の占める割合が２５％以上であること。</w:t>
            </w:r>
          </w:p>
          <w:p w:rsidR="000710FB" w:rsidRDefault="000710FB" w:rsidP="00125428">
            <w:pPr>
              <w:ind w:leftChars="100" w:left="420" w:hangingChars="100" w:hanging="210"/>
              <w:rPr>
                <w:rFonts w:ascii="ＭＳ 明朝" w:eastAsia="ＭＳ 明朝" w:hAnsi="ＭＳ 明朝" w:cs="ＭＳ 明朝"/>
              </w:rPr>
            </w:pPr>
            <w:r>
              <w:rPr>
                <w:rFonts w:ascii="ＭＳ 明朝" w:eastAsia="ＭＳ 明朝" w:hAnsi="ＭＳ 明朝" w:cs="ＭＳ 明朝" w:hint="eastAsia"/>
              </w:rPr>
              <w:t>※「加算Ⅱ」の場合、介護職員の総数のうち、介護福祉士の占める割合が５０％以上であること。</w:t>
            </w:r>
          </w:p>
          <w:p w:rsidR="000710FB" w:rsidRDefault="000710FB" w:rsidP="00125428">
            <w:pPr>
              <w:ind w:leftChars="100" w:left="420" w:hangingChars="100" w:hanging="210"/>
            </w:pPr>
            <w:r>
              <w:rPr>
                <w:rFonts w:ascii="ＭＳ 明朝" w:eastAsia="ＭＳ 明朝" w:hAnsi="ＭＳ 明朝" w:cs="ＭＳ 明朝" w:hint="eastAsia"/>
              </w:rPr>
              <w:t>※「加算Ⅲ」の場合、介護職員の総数のうち、介護福祉士の占める割合が４０％以上であること、又は、利用者に直接サービス提供する職員の総数のうち、勤続年数７年以上の者の占める割合が３０％以上であること。</w:t>
            </w:r>
          </w:p>
        </w:tc>
      </w:tr>
      <w:tr w:rsidR="00125428" w:rsidRPr="00D468CB" w:rsidTr="00125428">
        <w:trPr>
          <w:trHeight w:val="359"/>
        </w:trPr>
        <w:tc>
          <w:tcPr>
            <w:tcW w:w="284" w:type="dxa"/>
            <w:tcBorders>
              <w:top w:val="nil"/>
            </w:tcBorders>
          </w:tcPr>
          <w:p w:rsidR="00125428" w:rsidRDefault="00125428" w:rsidP="00B73D9A"/>
        </w:tc>
        <w:tc>
          <w:tcPr>
            <w:tcW w:w="2127" w:type="dxa"/>
          </w:tcPr>
          <w:p w:rsidR="00125428" w:rsidRDefault="00125428" w:rsidP="00B73D9A">
            <w:r>
              <w:rPr>
                <w:rFonts w:hint="eastAsia"/>
              </w:rPr>
              <w:t>介護職員</w:t>
            </w:r>
            <w:r w:rsidR="000D625C">
              <w:rPr>
                <w:rFonts w:hint="eastAsia"/>
              </w:rPr>
              <w:t>等</w:t>
            </w:r>
            <w:bookmarkStart w:id="0" w:name="_GoBack"/>
            <w:bookmarkEnd w:id="0"/>
            <w:r>
              <w:rPr>
                <w:rFonts w:hint="eastAsia"/>
              </w:rPr>
              <w:t>処遇改善加算</w:t>
            </w:r>
          </w:p>
        </w:tc>
        <w:tc>
          <w:tcPr>
            <w:tcW w:w="6662" w:type="dxa"/>
          </w:tcPr>
          <w:p w:rsidR="00125428" w:rsidRDefault="00125428" w:rsidP="00B73D9A">
            <w:pPr>
              <w:ind w:left="210" w:hangingChars="100" w:hanging="210"/>
            </w:pPr>
            <w:r>
              <w:rPr>
                <w:rFonts w:hint="eastAsia"/>
              </w:rPr>
              <w:t>・新たに加算を算定する場合は、算定月の前々月末までに介護職員処遇改善加算の届出等を提出すること。</w:t>
            </w:r>
          </w:p>
        </w:tc>
      </w:tr>
      <w:tr w:rsidR="000710FB" w:rsidRPr="00D468CB" w:rsidTr="00F51935">
        <w:tc>
          <w:tcPr>
            <w:tcW w:w="284" w:type="dxa"/>
            <w:tcBorders>
              <w:top w:val="nil"/>
              <w:bottom w:val="nil"/>
            </w:tcBorders>
          </w:tcPr>
          <w:p w:rsidR="000710FB" w:rsidRDefault="000710FB" w:rsidP="00B73D9A"/>
        </w:tc>
        <w:tc>
          <w:tcPr>
            <w:tcW w:w="2127" w:type="dxa"/>
          </w:tcPr>
          <w:p w:rsidR="000710FB" w:rsidRDefault="000710FB" w:rsidP="00B73D9A">
            <w:r>
              <w:rPr>
                <w:rFonts w:hint="eastAsia"/>
              </w:rPr>
              <w:t>ＬＩＦＥへの登録</w:t>
            </w:r>
          </w:p>
        </w:tc>
        <w:tc>
          <w:tcPr>
            <w:tcW w:w="6662" w:type="dxa"/>
          </w:tcPr>
          <w:p w:rsidR="000710FB" w:rsidRDefault="00E91794" w:rsidP="00B73D9A">
            <w:pPr>
              <w:ind w:left="210" w:hangingChars="100" w:hanging="210"/>
            </w:pPr>
            <w:r>
              <w:rPr>
                <w:rFonts w:hint="eastAsia"/>
              </w:rPr>
              <w:t>・「なし」「あり」のいずれかに「■」を付すこと</w:t>
            </w:r>
            <w:r w:rsidR="000710FB">
              <w:rPr>
                <w:rFonts w:hint="eastAsia"/>
              </w:rPr>
              <w:t>。</w:t>
            </w:r>
          </w:p>
        </w:tc>
      </w:tr>
      <w:tr w:rsidR="00B73D9A" w:rsidRPr="00D468CB" w:rsidTr="00F51935">
        <w:tc>
          <w:tcPr>
            <w:tcW w:w="284" w:type="dxa"/>
            <w:tcBorders>
              <w:top w:val="nil"/>
            </w:tcBorders>
          </w:tcPr>
          <w:p w:rsidR="00B73D9A" w:rsidRDefault="00B73D9A" w:rsidP="00B73D9A"/>
        </w:tc>
        <w:tc>
          <w:tcPr>
            <w:tcW w:w="2127" w:type="dxa"/>
          </w:tcPr>
          <w:p w:rsidR="00B73D9A" w:rsidRDefault="00B73D9A" w:rsidP="00B73D9A">
            <w:r>
              <w:rPr>
                <w:rFonts w:hint="eastAsia"/>
              </w:rPr>
              <w:t>割引</w:t>
            </w:r>
          </w:p>
        </w:tc>
        <w:tc>
          <w:tcPr>
            <w:tcW w:w="6662" w:type="dxa"/>
          </w:tcPr>
          <w:p w:rsidR="00B73D9A" w:rsidRDefault="00B73D9A" w:rsidP="00B73D9A">
            <w:pPr>
              <w:ind w:left="210" w:hangingChars="100" w:hanging="210"/>
            </w:pPr>
            <w:r>
              <w:rPr>
                <w:rFonts w:hint="eastAsia"/>
              </w:rPr>
              <w:t>○「指定居宅サービス事業所等による介護給付費の割引に係る割引率の設定について」（別紙</w:t>
            </w:r>
            <w:r w:rsidR="000710FB">
              <w:rPr>
                <w:rFonts w:hint="eastAsia"/>
              </w:rPr>
              <w:t>５</w:t>
            </w:r>
            <w:r w:rsidR="008B0602">
              <w:rPr>
                <w:rFonts w:hint="eastAsia"/>
              </w:rPr>
              <w:t>－２</w:t>
            </w:r>
            <w:r>
              <w:rPr>
                <w:rFonts w:hint="eastAsia"/>
              </w:rPr>
              <w:t>）</w:t>
            </w:r>
          </w:p>
          <w:p w:rsidR="00B73D9A" w:rsidRDefault="00B73D9A" w:rsidP="00B73D9A">
            <w:pPr>
              <w:ind w:left="210" w:hangingChars="100" w:hanging="210"/>
            </w:pPr>
            <w:r>
              <w:rPr>
                <w:rFonts w:hint="eastAsia"/>
              </w:rPr>
              <w:t>・割引について、運営規程に具体的に記入すること。</w:t>
            </w:r>
          </w:p>
        </w:tc>
      </w:tr>
    </w:tbl>
    <w:p w:rsidR="002351C6" w:rsidRPr="00D34877" w:rsidRDefault="00D34877" w:rsidP="00FA0A27">
      <w:pPr>
        <w:ind w:left="630" w:hangingChars="300" w:hanging="630"/>
      </w:pPr>
      <w:r w:rsidRPr="001150DA">
        <w:rPr>
          <w:rFonts w:hint="eastAsia"/>
        </w:rPr>
        <w:t>【注】複数の単位がある場合は、単位ごとに「体制等状況一覧表」を作成のうえ、欄外にわかりやすく「１単位目」「２単位目」と記入して、全ての単位分を提出してください。</w:t>
      </w:r>
    </w:p>
    <w:sectPr w:rsidR="002351C6" w:rsidRPr="00D34877" w:rsidSect="000B1978">
      <w:footerReference w:type="default" r:id="rId7"/>
      <w:pgSz w:w="11906" w:h="16838"/>
      <w:pgMar w:top="1418" w:right="1701" w:bottom="1134"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1D9" w:rsidRDefault="000571D9" w:rsidP="00076EAA">
      <w:r>
        <w:separator/>
      </w:r>
    </w:p>
  </w:endnote>
  <w:endnote w:type="continuationSeparator" w:id="0">
    <w:p w:rsidR="000571D9" w:rsidRDefault="000571D9" w:rsidP="00076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0750841"/>
      <w:docPartObj>
        <w:docPartGallery w:val="Page Numbers (Bottom of Page)"/>
        <w:docPartUnique/>
      </w:docPartObj>
    </w:sdtPr>
    <w:sdtEndPr/>
    <w:sdtContent>
      <w:p w:rsidR="00076EAA" w:rsidRDefault="00076EAA">
        <w:pPr>
          <w:pStyle w:val="a6"/>
          <w:jc w:val="center"/>
        </w:pPr>
        <w:r>
          <w:fldChar w:fldCharType="begin"/>
        </w:r>
        <w:r>
          <w:instrText>PAGE   \* MERGEFORMAT</w:instrText>
        </w:r>
        <w:r>
          <w:fldChar w:fldCharType="separate"/>
        </w:r>
        <w:r w:rsidR="000D625C" w:rsidRPr="000D625C">
          <w:rPr>
            <w:noProof/>
            <w:lang w:val="ja-JP"/>
          </w:rPr>
          <w:t>3</w:t>
        </w:r>
        <w:r>
          <w:fldChar w:fldCharType="end"/>
        </w:r>
      </w:p>
    </w:sdtContent>
  </w:sdt>
  <w:p w:rsidR="002259AF" w:rsidRDefault="000D625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1D9" w:rsidRDefault="000571D9" w:rsidP="00076EAA">
      <w:r>
        <w:separator/>
      </w:r>
    </w:p>
  </w:footnote>
  <w:footnote w:type="continuationSeparator" w:id="0">
    <w:p w:rsidR="000571D9" w:rsidRDefault="000571D9" w:rsidP="00076E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877"/>
    <w:rsid w:val="000571D9"/>
    <w:rsid w:val="000710FB"/>
    <w:rsid w:val="00076EAA"/>
    <w:rsid w:val="000B1978"/>
    <w:rsid w:val="000D625C"/>
    <w:rsid w:val="00125428"/>
    <w:rsid w:val="002351C6"/>
    <w:rsid w:val="0028492A"/>
    <w:rsid w:val="00335174"/>
    <w:rsid w:val="003B424E"/>
    <w:rsid w:val="0040633A"/>
    <w:rsid w:val="004436BB"/>
    <w:rsid w:val="006E02E9"/>
    <w:rsid w:val="007D4208"/>
    <w:rsid w:val="008B0602"/>
    <w:rsid w:val="00B73D9A"/>
    <w:rsid w:val="00C463DB"/>
    <w:rsid w:val="00D34877"/>
    <w:rsid w:val="00E91794"/>
    <w:rsid w:val="00FA0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80AC71AF-4158-4413-BBDC-6B743CD6D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8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48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34877"/>
    <w:pPr>
      <w:tabs>
        <w:tab w:val="center" w:pos="4252"/>
        <w:tab w:val="right" w:pos="8504"/>
      </w:tabs>
      <w:snapToGrid w:val="0"/>
    </w:pPr>
  </w:style>
  <w:style w:type="character" w:customStyle="1" w:styleId="a5">
    <w:name w:val="ヘッダー (文字)"/>
    <w:basedOn w:val="a0"/>
    <w:link w:val="a4"/>
    <w:uiPriority w:val="99"/>
    <w:rsid w:val="00D34877"/>
  </w:style>
  <w:style w:type="paragraph" w:styleId="a6">
    <w:name w:val="footer"/>
    <w:basedOn w:val="a"/>
    <w:link w:val="a7"/>
    <w:uiPriority w:val="99"/>
    <w:unhideWhenUsed/>
    <w:rsid w:val="00D34877"/>
    <w:pPr>
      <w:tabs>
        <w:tab w:val="center" w:pos="4252"/>
        <w:tab w:val="right" w:pos="8504"/>
      </w:tabs>
      <w:snapToGrid w:val="0"/>
    </w:pPr>
  </w:style>
  <w:style w:type="character" w:customStyle="1" w:styleId="a7">
    <w:name w:val="フッター (文字)"/>
    <w:basedOn w:val="a0"/>
    <w:link w:val="a6"/>
    <w:uiPriority w:val="99"/>
    <w:rsid w:val="00D34877"/>
  </w:style>
  <w:style w:type="paragraph" w:styleId="a8">
    <w:name w:val="Balloon Text"/>
    <w:basedOn w:val="a"/>
    <w:link w:val="a9"/>
    <w:uiPriority w:val="99"/>
    <w:semiHidden/>
    <w:unhideWhenUsed/>
    <w:rsid w:val="004063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063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5</Pages>
  <Words>544</Words>
  <Characters>3103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KPC2013049</dc:creator>
  <cp:keywords/>
  <dc:description/>
  <cp:lastModifiedBy>石井　一成</cp:lastModifiedBy>
  <cp:revision>12</cp:revision>
  <cp:lastPrinted>2022-04-20T02:40:00Z</cp:lastPrinted>
  <dcterms:created xsi:type="dcterms:W3CDTF">2020-07-15T01:13:00Z</dcterms:created>
  <dcterms:modified xsi:type="dcterms:W3CDTF">2024-11-13T05:01:00Z</dcterms:modified>
</cp:coreProperties>
</file>