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723" w:hangingChars="100" w:hanging="723"/>
        <w:jc w:val="center"/>
        <w:rPr>
          <w:b/>
          <w:sz w:val="56"/>
        </w:rPr>
      </w:pPr>
      <w:r>
        <w:rPr>
          <w:rFonts w:hint="eastAsia"/>
          <w:b/>
          <w:sz w:val="72"/>
          <w:bdr w:val="single" w:sz="4" w:space="0" w:color="auto" w:frame="1"/>
        </w:rPr>
        <w:t>申請・届出の手引き</w:t>
      </w:r>
    </w:p>
    <w:p w:rsidR="00794B42" w:rsidRDefault="00794B42" w:rsidP="00794B42">
      <w:pPr>
        <w:ind w:left="442" w:hangingChars="100" w:hanging="442"/>
        <w:jc w:val="center"/>
        <w:rPr>
          <w:b/>
          <w:sz w:val="24"/>
        </w:rPr>
      </w:pPr>
      <w:r>
        <w:rPr>
          <w:rFonts w:hint="eastAsia"/>
          <w:b/>
          <w:sz w:val="44"/>
        </w:rPr>
        <w:t>（体制等届出）</w:t>
      </w: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442" w:hangingChars="100" w:hanging="442"/>
        <w:jc w:val="center"/>
        <w:rPr>
          <w:b/>
          <w:sz w:val="24"/>
        </w:rPr>
      </w:pPr>
      <w:r>
        <w:rPr>
          <w:rFonts w:hint="eastAsia"/>
          <w:b/>
          <w:sz w:val="44"/>
        </w:rPr>
        <w:t>（介護予防）認知症対応型共同生活介護</w:t>
      </w:r>
      <w:r>
        <w:rPr>
          <w:rFonts w:hint="eastAsia"/>
          <w:b/>
          <w:sz w:val="24"/>
        </w:rPr>
        <w:t>編</w:t>
      </w: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jc w:val="center"/>
        <w:rPr>
          <w:b/>
          <w:sz w:val="24"/>
        </w:rPr>
      </w:pPr>
      <w:r>
        <w:rPr>
          <w:b/>
          <w:noProof/>
          <w:sz w:val="24"/>
        </w:rPr>
        <w:drawing>
          <wp:inline distT="0" distB="0" distL="0" distR="0" wp14:anchorId="53957418" wp14:editId="279395A9">
            <wp:extent cx="1914525" cy="15906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794B42" w:rsidP="00794B42">
      <w:pPr>
        <w:ind w:left="241" w:hangingChars="100" w:hanging="241"/>
        <w:rPr>
          <w:b/>
          <w:sz w:val="24"/>
        </w:rPr>
      </w:pPr>
    </w:p>
    <w:p w:rsidR="00794B42" w:rsidRDefault="002A2E0A" w:rsidP="00794B42">
      <w:pPr>
        <w:ind w:left="321" w:hangingChars="100" w:hanging="321"/>
        <w:jc w:val="center"/>
        <w:rPr>
          <w:b/>
          <w:sz w:val="32"/>
        </w:rPr>
      </w:pPr>
      <w:r>
        <w:rPr>
          <w:rFonts w:hint="eastAsia"/>
          <w:b/>
          <w:sz w:val="32"/>
        </w:rPr>
        <w:t>令和６年１０</w:t>
      </w:r>
      <w:r w:rsidR="00794B42">
        <w:rPr>
          <w:rFonts w:hint="eastAsia"/>
          <w:b/>
          <w:sz w:val="32"/>
        </w:rPr>
        <w:t>月版</w:t>
      </w:r>
    </w:p>
    <w:p w:rsidR="00794B42" w:rsidRDefault="00794B42" w:rsidP="00794B42">
      <w:pPr>
        <w:ind w:left="321" w:hangingChars="100" w:hanging="321"/>
        <w:jc w:val="center"/>
        <w:rPr>
          <w:b/>
          <w:sz w:val="32"/>
        </w:rPr>
      </w:pPr>
      <w:r>
        <w:rPr>
          <w:rFonts w:hint="eastAsia"/>
          <w:b/>
          <w:sz w:val="32"/>
        </w:rPr>
        <w:t>浅口市　健康福祉部　高齢者支援課</w:t>
      </w:r>
    </w:p>
    <w:p w:rsidR="00794B42" w:rsidRDefault="00794B42" w:rsidP="00794B42">
      <w:pPr>
        <w:ind w:left="241" w:hangingChars="100" w:hanging="241"/>
        <w:jc w:val="center"/>
        <w:rPr>
          <w:b/>
          <w:sz w:val="24"/>
        </w:rPr>
      </w:pPr>
    </w:p>
    <w:p w:rsidR="00794B42" w:rsidRPr="00794B42" w:rsidRDefault="00794B42" w:rsidP="00D4780B">
      <w:pPr>
        <w:ind w:left="241" w:hangingChars="100" w:hanging="241"/>
        <w:jc w:val="center"/>
        <w:rPr>
          <w:b/>
          <w:sz w:val="24"/>
        </w:rPr>
      </w:pPr>
    </w:p>
    <w:p w:rsidR="00D4780B" w:rsidRDefault="00D4780B" w:rsidP="00D4780B">
      <w:pPr>
        <w:ind w:left="241" w:hangingChars="100" w:hanging="241"/>
        <w:jc w:val="center"/>
        <w:rPr>
          <w:b/>
          <w:sz w:val="24"/>
        </w:rPr>
      </w:pPr>
      <w:r>
        <w:rPr>
          <w:rFonts w:hint="eastAsia"/>
          <w:b/>
          <w:sz w:val="24"/>
        </w:rPr>
        <w:lastRenderedPageBreak/>
        <w:t>体制等届出</w:t>
      </w:r>
      <w:r w:rsidRPr="0065020D">
        <w:rPr>
          <w:rFonts w:hint="eastAsia"/>
          <w:b/>
          <w:sz w:val="24"/>
        </w:rPr>
        <w:t>（</w:t>
      </w:r>
      <w:r>
        <w:rPr>
          <w:rFonts w:hint="eastAsia"/>
          <w:b/>
          <w:sz w:val="24"/>
        </w:rPr>
        <w:t>(</w:t>
      </w:r>
      <w:r>
        <w:rPr>
          <w:rFonts w:hint="eastAsia"/>
          <w:b/>
          <w:sz w:val="24"/>
        </w:rPr>
        <w:t>介護予防</w:t>
      </w:r>
      <w:r>
        <w:rPr>
          <w:rFonts w:hint="eastAsia"/>
          <w:b/>
          <w:sz w:val="24"/>
        </w:rPr>
        <w:t>)</w:t>
      </w:r>
      <w:r w:rsidRPr="0065020D">
        <w:rPr>
          <w:rFonts w:hint="eastAsia"/>
          <w:b/>
          <w:sz w:val="24"/>
        </w:rPr>
        <w:t>認知症対応型共同生活介護）</w:t>
      </w:r>
      <w:r>
        <w:rPr>
          <w:rFonts w:hint="eastAsia"/>
          <w:b/>
          <w:sz w:val="24"/>
        </w:rPr>
        <w:t>について</w:t>
      </w:r>
    </w:p>
    <w:p w:rsidR="00A976C9" w:rsidRPr="00943085" w:rsidRDefault="00A976C9" w:rsidP="00D4780B">
      <w:pPr>
        <w:ind w:left="210" w:hangingChars="100" w:hanging="210"/>
        <w:jc w:val="center"/>
      </w:pPr>
    </w:p>
    <w:tbl>
      <w:tblPr>
        <w:tblStyle w:val="a3"/>
        <w:tblW w:w="0" w:type="auto"/>
        <w:tblInd w:w="-5" w:type="dxa"/>
        <w:tblLook w:val="04A0" w:firstRow="1" w:lastRow="0" w:firstColumn="1" w:lastColumn="0" w:noHBand="0" w:noVBand="1"/>
      </w:tblPr>
      <w:tblGrid>
        <w:gridCol w:w="1843"/>
        <w:gridCol w:w="6656"/>
      </w:tblGrid>
      <w:tr w:rsidR="00D4780B" w:rsidTr="005A3B22">
        <w:trPr>
          <w:tblHeader/>
        </w:trPr>
        <w:tc>
          <w:tcPr>
            <w:tcW w:w="1843" w:type="dxa"/>
            <w:shd w:val="clear" w:color="auto" w:fill="D9D9D9" w:themeFill="background1" w:themeFillShade="D9"/>
          </w:tcPr>
          <w:p w:rsidR="00D4780B" w:rsidRDefault="00D4780B" w:rsidP="005A3B22">
            <w:pPr>
              <w:jc w:val="center"/>
            </w:pPr>
            <w:r>
              <w:rPr>
                <w:rFonts w:hint="eastAsia"/>
              </w:rPr>
              <w:t>提出書類</w:t>
            </w:r>
          </w:p>
        </w:tc>
        <w:tc>
          <w:tcPr>
            <w:tcW w:w="6656" w:type="dxa"/>
            <w:shd w:val="clear" w:color="auto" w:fill="D9D9D9" w:themeFill="background1" w:themeFillShade="D9"/>
          </w:tcPr>
          <w:p w:rsidR="00D4780B" w:rsidRDefault="00D4780B" w:rsidP="005A3B22">
            <w:pPr>
              <w:jc w:val="center"/>
            </w:pPr>
            <w:r>
              <w:rPr>
                <w:rFonts w:hint="eastAsia"/>
              </w:rPr>
              <w:t>書類提出前の自主確認事項</w:t>
            </w:r>
          </w:p>
        </w:tc>
      </w:tr>
      <w:tr w:rsidR="00D4780B" w:rsidTr="005A3B22">
        <w:tc>
          <w:tcPr>
            <w:tcW w:w="1843" w:type="dxa"/>
          </w:tcPr>
          <w:p w:rsidR="00D4780B" w:rsidRDefault="00D4780B" w:rsidP="005A3B22">
            <w:r>
              <w:rPr>
                <w:rFonts w:hint="eastAsia"/>
              </w:rPr>
              <w:t>介護給付費算定に係る体制等に関する届出書</w:t>
            </w:r>
          </w:p>
          <w:p w:rsidR="002A2E0A" w:rsidRDefault="002A2E0A" w:rsidP="005A3B22">
            <w:pPr>
              <w:rPr>
                <w:rFonts w:hint="eastAsia"/>
              </w:rPr>
            </w:pPr>
            <w:r>
              <w:rPr>
                <w:rFonts w:hint="eastAsia"/>
              </w:rPr>
              <w:t>（</w:t>
            </w:r>
            <w:r w:rsidRPr="002A2E0A">
              <w:rPr>
                <w:rFonts w:hint="eastAsia"/>
              </w:rPr>
              <w:t>別紙３－２</w:t>
            </w:r>
            <w:r>
              <w:rPr>
                <w:rFonts w:hint="eastAsia"/>
              </w:rPr>
              <w:t>）</w:t>
            </w:r>
          </w:p>
        </w:tc>
        <w:tc>
          <w:tcPr>
            <w:tcW w:w="6656" w:type="dxa"/>
          </w:tcPr>
          <w:p w:rsidR="00FF07B0" w:rsidRDefault="00FF07B0" w:rsidP="002A2E0A">
            <w:pPr>
              <w:ind w:left="210" w:hangingChars="100" w:hanging="210"/>
            </w:pPr>
            <w:r>
              <w:rPr>
                <w:rFonts w:hint="eastAsia"/>
              </w:rPr>
              <w:t>□新規指定の場合、「受付番号」、「介護保険事業所番号」は記載しないこと。</w:t>
            </w:r>
          </w:p>
          <w:p w:rsidR="00FF07B0" w:rsidRDefault="00FF07B0" w:rsidP="00FF07B0">
            <w:r>
              <w:rPr>
                <w:rFonts w:hint="eastAsia"/>
              </w:rPr>
              <w:t>□</w:t>
            </w:r>
            <w:r w:rsidR="002A2E0A" w:rsidRPr="002A2E0A">
              <w:rPr>
                <w:rFonts w:hint="eastAsia"/>
              </w:rPr>
              <w:t>「届出者」</w:t>
            </w:r>
            <w:r w:rsidR="002A2E0A">
              <w:rPr>
                <w:rFonts w:hint="eastAsia"/>
              </w:rPr>
              <w:t>について、</w:t>
            </w:r>
            <w:r w:rsidR="002A2E0A" w:rsidRPr="002A2E0A">
              <w:rPr>
                <w:rFonts w:hint="eastAsia"/>
              </w:rPr>
              <w:t>法人の情報を記載すること。</w:t>
            </w:r>
          </w:p>
          <w:p w:rsidR="002A2E0A" w:rsidRDefault="002A2E0A" w:rsidP="00FF07B0">
            <w:pPr>
              <w:rPr>
                <w:rFonts w:hint="eastAsia"/>
              </w:rPr>
            </w:pPr>
            <w:r>
              <w:rPr>
                <w:rFonts w:hint="eastAsia"/>
              </w:rPr>
              <w:t>□</w:t>
            </w:r>
            <w:r w:rsidRPr="002A2E0A">
              <w:rPr>
                <w:rFonts w:hint="eastAsia"/>
              </w:rPr>
              <w:t>「事業所・施設の状況」</w:t>
            </w:r>
            <w:r>
              <w:rPr>
                <w:rFonts w:hint="eastAsia"/>
              </w:rPr>
              <w:t>について、</w:t>
            </w:r>
            <w:r w:rsidRPr="002A2E0A">
              <w:rPr>
                <w:rFonts w:hint="eastAsia"/>
              </w:rPr>
              <w:t>事業所の情報を記載すること。</w:t>
            </w:r>
          </w:p>
          <w:p w:rsidR="00FF07B0" w:rsidRDefault="00FF07B0" w:rsidP="002A2E0A">
            <w:pPr>
              <w:ind w:left="210" w:hangingChars="100" w:hanging="210"/>
            </w:pPr>
            <w:r>
              <w:rPr>
                <w:rFonts w:hint="eastAsia"/>
              </w:rPr>
              <w:t>□</w:t>
            </w:r>
            <w:r w:rsidR="002A2E0A">
              <w:rPr>
                <w:rFonts w:hint="eastAsia"/>
              </w:rPr>
              <w:t>「</w:t>
            </w:r>
            <w:r>
              <w:rPr>
                <w:rFonts w:hint="eastAsia"/>
              </w:rPr>
              <w:t>同一所在地において実施している事業等</w:t>
            </w:r>
            <w:r w:rsidR="002A2E0A">
              <w:rPr>
                <w:rFonts w:hint="eastAsia"/>
              </w:rPr>
              <w:t>の種類」</w:t>
            </w:r>
            <w:r>
              <w:rPr>
                <w:rFonts w:hint="eastAsia"/>
              </w:rPr>
              <w:t>について、「実施事業」欄に○を付すこと。</w:t>
            </w:r>
          </w:p>
          <w:p w:rsidR="00FF07B0" w:rsidRDefault="00FF07B0" w:rsidP="00FF07B0">
            <w:r>
              <w:rPr>
                <w:rFonts w:hint="eastAsia"/>
              </w:rPr>
              <w:t>□「指定年月日」欄は、「実施事業」欄に○を付した事業等の直近の指定又は更新に係る年月日を記載すること。</w:t>
            </w:r>
          </w:p>
          <w:p w:rsidR="00FF07B0" w:rsidRDefault="00FF07B0" w:rsidP="00FF07B0">
            <w:r>
              <w:rPr>
                <w:rFonts w:hint="eastAsia"/>
              </w:rPr>
              <w:t>□「異動等の区分」欄は、</w:t>
            </w:r>
            <w:r w:rsidR="002A2E0A">
              <w:rPr>
                <w:rFonts w:hint="eastAsia"/>
              </w:rPr>
              <w:t>該当事由をプルダウンから選択する</w:t>
            </w:r>
            <w:r>
              <w:rPr>
                <w:rFonts w:hint="eastAsia"/>
              </w:rPr>
              <w:t>こと。</w:t>
            </w:r>
          </w:p>
          <w:p w:rsidR="00FF07B0" w:rsidRDefault="00FF07B0" w:rsidP="00FF07B0">
            <w:r>
              <w:rPr>
                <w:rFonts w:hint="eastAsia"/>
              </w:rPr>
              <w:t>□「異動（予定）年月日」欄は、加算等の開始等の場合は翌月初日、加算等の終了等の場合は終了日を記載すること。</w:t>
            </w:r>
          </w:p>
          <w:p w:rsidR="00FF07B0" w:rsidRDefault="00FF07B0" w:rsidP="00FF07B0">
            <w:r>
              <w:rPr>
                <w:rFonts w:hint="eastAsia"/>
              </w:rPr>
              <w:t>□変更の場合、「異動項目」及び「特記事項」欄に変更内容を具体的に記載すること。（「○○○体制の追加」等。）</w:t>
            </w:r>
          </w:p>
          <w:p w:rsidR="00D4780B" w:rsidRDefault="002545B8" w:rsidP="002A2E0A">
            <w:r>
              <w:rPr>
                <w:rFonts w:hint="eastAsia"/>
              </w:rPr>
              <w:t>□その他注意事項は</w:t>
            </w:r>
            <w:r w:rsidR="00FF07B0">
              <w:rPr>
                <w:rFonts w:hint="eastAsia"/>
              </w:rPr>
              <w:t>備考を参照すること。</w:t>
            </w:r>
          </w:p>
        </w:tc>
      </w:tr>
      <w:tr w:rsidR="00D4780B" w:rsidTr="005A3B22">
        <w:tc>
          <w:tcPr>
            <w:tcW w:w="1843" w:type="dxa"/>
          </w:tcPr>
          <w:p w:rsidR="00D4780B" w:rsidRDefault="00D4780B" w:rsidP="005A3B22">
            <w:r>
              <w:rPr>
                <w:rFonts w:hint="eastAsia"/>
              </w:rPr>
              <w:t>介護給付費算定に係る体制等状況一覧表（</w:t>
            </w:r>
            <w:r w:rsidR="002A2E0A" w:rsidRPr="002A2E0A">
              <w:rPr>
                <w:rFonts w:hint="eastAsia"/>
              </w:rPr>
              <w:t>別紙１－３－２</w:t>
            </w:r>
            <w:r>
              <w:rPr>
                <w:rFonts w:hint="eastAsia"/>
              </w:rPr>
              <w:t>）</w:t>
            </w:r>
          </w:p>
        </w:tc>
        <w:tc>
          <w:tcPr>
            <w:tcW w:w="6656" w:type="dxa"/>
          </w:tcPr>
          <w:p w:rsidR="00FF07B0" w:rsidRDefault="00FF07B0" w:rsidP="00FF07B0">
            <w:pPr>
              <w:ind w:left="210" w:hangingChars="100" w:hanging="210"/>
            </w:pPr>
            <w:r>
              <w:rPr>
                <w:rFonts w:hint="eastAsia"/>
              </w:rPr>
              <w:t>□新規指定の場合、「事業所番号」欄は記載しないこと。</w:t>
            </w:r>
          </w:p>
          <w:p w:rsidR="002A2E0A" w:rsidRDefault="002A2E0A" w:rsidP="00FF07B0">
            <w:pPr>
              <w:ind w:left="210" w:hangingChars="100" w:hanging="210"/>
              <w:rPr>
                <w:rFonts w:hint="eastAsia"/>
              </w:rPr>
            </w:pPr>
            <w:r>
              <w:rPr>
                <w:rFonts w:hint="eastAsia"/>
              </w:rPr>
              <w:t>□</w:t>
            </w:r>
            <w:r w:rsidRPr="002A2E0A">
              <w:rPr>
                <w:rFonts w:hint="eastAsia"/>
              </w:rPr>
              <w:t>人員配置区分は空欄でよい。</w:t>
            </w:r>
          </w:p>
          <w:p w:rsidR="00D4780B" w:rsidRDefault="00FF07B0" w:rsidP="00FF07B0">
            <w:pPr>
              <w:ind w:left="210" w:hangingChars="100" w:hanging="210"/>
            </w:pPr>
            <w:r>
              <w:rPr>
                <w:rFonts w:hint="eastAsia"/>
              </w:rPr>
              <w:t>□市における要件審査期間中は補正可能であるが、届出受理後の補正はできないので、注意すること。（加算を取り止める場合等を除き、翌月に再度変更届出を行うまで修正不可能）</w:t>
            </w:r>
          </w:p>
        </w:tc>
      </w:tr>
    </w:tbl>
    <w:p w:rsidR="00D4780B" w:rsidRDefault="00D4780B" w:rsidP="00D4780B">
      <w:pPr>
        <w:ind w:left="210" w:hangingChars="100" w:hanging="210"/>
      </w:pPr>
    </w:p>
    <w:p w:rsidR="00D4780B" w:rsidRPr="00D16762" w:rsidRDefault="00D4780B" w:rsidP="00D4780B">
      <w:pPr>
        <w:ind w:left="211" w:hangingChars="100" w:hanging="211"/>
        <w:rPr>
          <w:b/>
        </w:rPr>
      </w:pPr>
      <w:r w:rsidRPr="00D16762">
        <w:rPr>
          <w:rFonts w:hint="eastAsia"/>
          <w:b/>
        </w:rPr>
        <w:t>添付書類</w:t>
      </w:r>
    </w:p>
    <w:p w:rsidR="00D4780B" w:rsidRDefault="00D4780B" w:rsidP="00D4780B">
      <w:pPr>
        <w:ind w:left="210" w:hangingChars="100" w:hanging="210"/>
      </w:pPr>
      <w:r>
        <w:rPr>
          <w:rFonts w:hint="eastAsia"/>
        </w:rPr>
        <w:t xml:space="preserve">　注１　届け出る変更内容に付随して変更がある書類のみ添付すること。</w:t>
      </w:r>
    </w:p>
    <w:p w:rsidR="00D4780B" w:rsidRDefault="00D4780B" w:rsidP="00D4780B">
      <w:pPr>
        <w:ind w:left="210" w:hangingChars="100" w:hanging="210"/>
      </w:pPr>
      <w:r>
        <w:rPr>
          <w:rFonts w:hint="eastAsia"/>
        </w:rPr>
        <w:t xml:space="preserve">　注２　同時に複数の項目の変更等を届出する場合、重複する書類は省略可能。</w:t>
      </w:r>
    </w:p>
    <w:p w:rsidR="00D4780B" w:rsidRDefault="00D4780B" w:rsidP="00D4780B">
      <w:pPr>
        <w:ind w:left="210" w:hangingChars="100" w:hanging="210"/>
      </w:pPr>
      <w:r>
        <w:rPr>
          <w:rFonts w:hint="eastAsia"/>
        </w:rPr>
        <w:t xml:space="preserve">　注３　書類は原則Ａ４判で作成すること。</w:t>
      </w:r>
    </w:p>
    <w:p w:rsidR="00D4780B" w:rsidRDefault="00D4780B" w:rsidP="00D4780B">
      <w:pPr>
        <w:ind w:left="210" w:hangingChars="100" w:hanging="210"/>
      </w:pPr>
      <w:r>
        <w:rPr>
          <w:rFonts w:hint="eastAsia"/>
        </w:rPr>
        <w:t xml:space="preserve">　注４　必要に応じて、下記の添付書類の他に書類を求めることがあります。</w:t>
      </w:r>
    </w:p>
    <w:p w:rsidR="00D4780B" w:rsidRDefault="00D4780B" w:rsidP="00D4780B">
      <w:pPr>
        <w:ind w:left="210" w:hangingChars="100" w:hanging="210"/>
      </w:pPr>
      <w:r>
        <w:rPr>
          <w:rFonts w:hint="eastAsia"/>
        </w:rPr>
        <w:t xml:space="preserve">　　【認】：認知症対応型共同生活介護　【予】：介護予防認知症対応型共同生活介護</w:t>
      </w:r>
    </w:p>
    <w:tbl>
      <w:tblPr>
        <w:tblStyle w:val="a3"/>
        <w:tblW w:w="8931" w:type="dxa"/>
        <w:tblInd w:w="-5" w:type="dxa"/>
        <w:tblLook w:val="04A0" w:firstRow="1" w:lastRow="0" w:firstColumn="1" w:lastColumn="0" w:noHBand="0" w:noVBand="1"/>
      </w:tblPr>
      <w:tblGrid>
        <w:gridCol w:w="1985"/>
        <w:gridCol w:w="6946"/>
      </w:tblGrid>
      <w:tr w:rsidR="00D4780B" w:rsidTr="00794B42">
        <w:trPr>
          <w:tblHeader/>
        </w:trPr>
        <w:tc>
          <w:tcPr>
            <w:tcW w:w="1985" w:type="dxa"/>
            <w:shd w:val="clear" w:color="auto" w:fill="D9D9D9" w:themeFill="background1" w:themeFillShade="D9"/>
          </w:tcPr>
          <w:p w:rsidR="00D4780B" w:rsidRDefault="00D4780B" w:rsidP="005A3B22">
            <w:pPr>
              <w:jc w:val="center"/>
            </w:pPr>
            <w:r>
              <w:rPr>
                <w:rFonts w:hint="eastAsia"/>
              </w:rPr>
              <w:t>体制等届出内容</w:t>
            </w:r>
          </w:p>
        </w:tc>
        <w:tc>
          <w:tcPr>
            <w:tcW w:w="6946" w:type="dxa"/>
            <w:shd w:val="clear" w:color="auto" w:fill="D9D9D9" w:themeFill="background1" w:themeFillShade="D9"/>
          </w:tcPr>
          <w:p w:rsidR="00D4780B" w:rsidRDefault="00D4780B" w:rsidP="005A3B22">
            <w:pPr>
              <w:jc w:val="center"/>
            </w:pPr>
            <w:r>
              <w:rPr>
                <w:rFonts w:hint="eastAsia"/>
              </w:rPr>
              <w:t>添付書類</w:t>
            </w:r>
          </w:p>
        </w:tc>
      </w:tr>
      <w:tr w:rsidR="00D4780B" w:rsidTr="00794B42">
        <w:tc>
          <w:tcPr>
            <w:tcW w:w="1985" w:type="dxa"/>
          </w:tcPr>
          <w:p w:rsidR="00D4780B" w:rsidRDefault="00D4780B" w:rsidP="005A3B22">
            <w:r>
              <w:rPr>
                <w:rFonts w:hint="eastAsia"/>
              </w:rPr>
              <w:t>施設等の区分</w:t>
            </w:r>
          </w:p>
          <w:p w:rsidR="00D4780B" w:rsidRDefault="00D4780B" w:rsidP="005A3B22">
            <w:r>
              <w:rPr>
                <w:rFonts w:hint="eastAsia"/>
              </w:rPr>
              <w:t>【認】【予】</w:t>
            </w:r>
          </w:p>
        </w:tc>
        <w:tc>
          <w:tcPr>
            <w:tcW w:w="6946" w:type="dxa"/>
          </w:tcPr>
          <w:p w:rsidR="00D4780B" w:rsidRDefault="00D4780B" w:rsidP="005A3B22">
            <w:r>
              <w:rPr>
                <w:rFonts w:hint="eastAsia"/>
              </w:rPr>
              <w:t>・従業者の勤務</w:t>
            </w:r>
            <w:r w:rsidR="00794B42">
              <w:rPr>
                <w:rFonts w:hint="eastAsia"/>
              </w:rPr>
              <w:t>の</w:t>
            </w:r>
            <w:r>
              <w:rPr>
                <w:rFonts w:hint="eastAsia"/>
              </w:rPr>
              <w:t>体制及び勤務形態一覧表（</w:t>
            </w:r>
            <w:r w:rsidR="007E36B0">
              <w:rPr>
                <w:rFonts w:hint="eastAsia"/>
              </w:rPr>
              <w:t>標準</w:t>
            </w:r>
            <w:r>
              <w:rPr>
                <w:rFonts w:hint="eastAsia"/>
              </w:rPr>
              <w:t>様式１）</w:t>
            </w:r>
          </w:p>
          <w:p w:rsidR="00D4780B" w:rsidRDefault="00D4780B" w:rsidP="005A3B22">
            <w:r>
              <w:rPr>
                <w:rFonts w:hint="eastAsia"/>
              </w:rPr>
              <w:t>・事業所の平面図（</w:t>
            </w:r>
            <w:r w:rsidR="007E36B0">
              <w:rPr>
                <w:rFonts w:hint="eastAsia"/>
              </w:rPr>
              <w:t>別紙６</w:t>
            </w:r>
            <w:r>
              <w:rPr>
                <w:rFonts w:hint="eastAsia"/>
              </w:rPr>
              <w:t>）</w:t>
            </w:r>
          </w:p>
        </w:tc>
      </w:tr>
      <w:tr w:rsidR="00D4780B" w:rsidTr="00794B42">
        <w:tc>
          <w:tcPr>
            <w:tcW w:w="1985" w:type="dxa"/>
          </w:tcPr>
          <w:p w:rsidR="00D4780B" w:rsidRDefault="00D4780B" w:rsidP="005A3B22">
            <w:r>
              <w:rPr>
                <w:rFonts w:hint="eastAsia"/>
              </w:rPr>
              <w:t>短期利用型</w:t>
            </w:r>
          </w:p>
          <w:p w:rsidR="00D4780B" w:rsidRDefault="00D4780B" w:rsidP="005A3B22">
            <w:r>
              <w:rPr>
                <w:rFonts w:hint="eastAsia"/>
              </w:rPr>
              <w:t>【認】【予】</w:t>
            </w:r>
          </w:p>
        </w:tc>
        <w:tc>
          <w:tcPr>
            <w:tcW w:w="6946" w:type="dxa"/>
          </w:tcPr>
          <w:p w:rsidR="007E36B0" w:rsidRDefault="007E36B0" w:rsidP="007E36B0">
            <w:pPr>
              <w:ind w:left="210" w:hangingChars="100" w:hanging="210"/>
              <w:rPr>
                <w:rFonts w:hint="eastAsia"/>
              </w:rPr>
            </w:pPr>
            <w:r>
              <w:rPr>
                <w:rFonts w:hint="eastAsia"/>
              </w:rPr>
              <w:t>・</w:t>
            </w:r>
            <w:r>
              <w:rPr>
                <w:rFonts w:hint="eastAsia"/>
              </w:rPr>
              <w:t>事業所の平面図（別紙６）</w:t>
            </w:r>
          </w:p>
          <w:p w:rsidR="00D4780B" w:rsidRDefault="007E36B0" w:rsidP="007E36B0">
            <w:pPr>
              <w:ind w:left="210" w:hangingChars="100" w:hanging="210"/>
            </w:pPr>
            <w:r>
              <w:rPr>
                <w:rFonts w:hint="eastAsia"/>
              </w:rPr>
              <w:t>・</w:t>
            </w:r>
            <w:r>
              <w:rPr>
                <w:rFonts w:hint="eastAsia"/>
              </w:rPr>
              <w:t>認知症介護実務者研修のうち「専門課程」、「認知症介護実践リーダー研修」、「認知症介護指導者養成研修」のいずれかの修了証の写し</w:t>
            </w:r>
          </w:p>
        </w:tc>
      </w:tr>
      <w:tr w:rsidR="00D4780B" w:rsidTr="00794B42">
        <w:tc>
          <w:tcPr>
            <w:tcW w:w="1985" w:type="dxa"/>
          </w:tcPr>
          <w:p w:rsidR="00D4780B" w:rsidRDefault="00D4780B" w:rsidP="005A3B22">
            <w:r>
              <w:rPr>
                <w:rFonts w:hint="eastAsia"/>
              </w:rPr>
              <w:lastRenderedPageBreak/>
              <w:t>夜間勤務条件基準</w:t>
            </w:r>
          </w:p>
          <w:p w:rsidR="00D4780B" w:rsidRDefault="00D4780B" w:rsidP="005A3B22">
            <w:r>
              <w:rPr>
                <w:rFonts w:hint="eastAsia"/>
              </w:rPr>
              <w:t>【認】【予】</w:t>
            </w:r>
          </w:p>
        </w:tc>
        <w:tc>
          <w:tcPr>
            <w:tcW w:w="6946" w:type="dxa"/>
          </w:tcPr>
          <w:p w:rsidR="00D4780B" w:rsidRDefault="00D4780B" w:rsidP="005A3B22">
            <w:r>
              <w:rPr>
                <w:rFonts w:hint="eastAsia"/>
              </w:rPr>
              <w:t>・従業者の勤務</w:t>
            </w:r>
            <w:r w:rsidR="00794B42">
              <w:rPr>
                <w:rFonts w:hint="eastAsia"/>
              </w:rPr>
              <w:t>の</w:t>
            </w:r>
            <w:r>
              <w:rPr>
                <w:rFonts w:hint="eastAsia"/>
              </w:rPr>
              <w:t>体制及び勤務形態一覧表（</w:t>
            </w:r>
            <w:r w:rsidR="007E36B0">
              <w:rPr>
                <w:rFonts w:hint="eastAsia"/>
              </w:rPr>
              <w:t>標準</w:t>
            </w:r>
            <w:r>
              <w:rPr>
                <w:rFonts w:hint="eastAsia"/>
              </w:rPr>
              <w:t>様式１）</w:t>
            </w:r>
          </w:p>
          <w:p w:rsidR="00D4780B" w:rsidRPr="00674173" w:rsidRDefault="00D4780B" w:rsidP="005A3B22">
            <w:pPr>
              <w:ind w:left="210" w:hangingChars="100" w:hanging="210"/>
            </w:pPr>
          </w:p>
        </w:tc>
      </w:tr>
      <w:tr w:rsidR="00D4780B" w:rsidTr="00794B42">
        <w:tc>
          <w:tcPr>
            <w:tcW w:w="1985" w:type="dxa"/>
          </w:tcPr>
          <w:p w:rsidR="00D4780B" w:rsidRDefault="00D4780B" w:rsidP="005A3B22">
            <w:r>
              <w:rPr>
                <w:rFonts w:hint="eastAsia"/>
              </w:rPr>
              <w:t>職員の欠員による減算の状況</w:t>
            </w:r>
          </w:p>
          <w:p w:rsidR="00D4780B" w:rsidRDefault="00D4780B" w:rsidP="005A3B22">
            <w:r>
              <w:rPr>
                <w:rFonts w:hint="eastAsia"/>
              </w:rPr>
              <w:t>【認】【予】</w:t>
            </w:r>
          </w:p>
        </w:tc>
        <w:tc>
          <w:tcPr>
            <w:tcW w:w="6946" w:type="dxa"/>
          </w:tcPr>
          <w:p w:rsidR="00D4780B" w:rsidRPr="00E36F93" w:rsidRDefault="00D4780B" w:rsidP="007E36B0">
            <w:r>
              <w:rPr>
                <w:rFonts w:hint="eastAsia"/>
              </w:rPr>
              <w:t>・従業者の勤務</w:t>
            </w:r>
            <w:r w:rsidR="00794B42">
              <w:rPr>
                <w:rFonts w:hint="eastAsia"/>
              </w:rPr>
              <w:t>の</w:t>
            </w:r>
            <w:r>
              <w:rPr>
                <w:rFonts w:hint="eastAsia"/>
              </w:rPr>
              <w:t>体制及び勤務形態一覧表（</w:t>
            </w:r>
            <w:r w:rsidR="007E36B0">
              <w:rPr>
                <w:rFonts w:hint="eastAsia"/>
              </w:rPr>
              <w:t>標準</w:t>
            </w:r>
            <w:r>
              <w:rPr>
                <w:rFonts w:hint="eastAsia"/>
              </w:rPr>
              <w:t>様式１）</w:t>
            </w:r>
          </w:p>
        </w:tc>
      </w:tr>
      <w:tr w:rsidR="00D4780B" w:rsidTr="007E36B0">
        <w:trPr>
          <w:trHeight w:val="1080"/>
        </w:trPr>
        <w:tc>
          <w:tcPr>
            <w:tcW w:w="1985" w:type="dxa"/>
          </w:tcPr>
          <w:p w:rsidR="00D4780B" w:rsidRDefault="00D4780B" w:rsidP="005A3B22">
            <w:r>
              <w:rPr>
                <w:rFonts w:hint="eastAsia"/>
              </w:rPr>
              <w:t>身体拘束廃止取組の有無</w:t>
            </w:r>
          </w:p>
          <w:p w:rsidR="007E36B0" w:rsidRDefault="00D4780B" w:rsidP="007E36B0">
            <w:pPr>
              <w:rPr>
                <w:rFonts w:hint="eastAsia"/>
              </w:rPr>
            </w:pPr>
            <w:r>
              <w:rPr>
                <w:rFonts w:hint="eastAsia"/>
              </w:rPr>
              <w:t>【認】【予】</w:t>
            </w:r>
          </w:p>
        </w:tc>
        <w:tc>
          <w:tcPr>
            <w:tcW w:w="6946" w:type="dxa"/>
          </w:tcPr>
          <w:p w:rsidR="00D4780B" w:rsidRDefault="00D4780B" w:rsidP="005A3B22">
            <w:r>
              <w:rPr>
                <w:rFonts w:hint="eastAsia"/>
              </w:rPr>
              <w:t>・添付書類なし</w:t>
            </w:r>
          </w:p>
        </w:tc>
      </w:tr>
      <w:tr w:rsidR="007E36B0" w:rsidTr="007E36B0">
        <w:trPr>
          <w:trHeight w:val="945"/>
        </w:trPr>
        <w:tc>
          <w:tcPr>
            <w:tcW w:w="1985" w:type="dxa"/>
          </w:tcPr>
          <w:p w:rsidR="007E36B0" w:rsidRDefault="007E36B0" w:rsidP="007E36B0">
            <w:pPr>
              <w:rPr>
                <w:rFonts w:hint="eastAsia"/>
              </w:rPr>
            </w:pPr>
            <w:r>
              <w:rPr>
                <w:rFonts w:hint="eastAsia"/>
              </w:rPr>
              <w:t>高齢者虐待防止措</w:t>
            </w:r>
          </w:p>
          <w:p w:rsidR="007E36B0" w:rsidRDefault="007E36B0" w:rsidP="007E36B0">
            <w:r>
              <w:rPr>
                <w:rFonts w:hint="eastAsia"/>
              </w:rPr>
              <w:t>置実施の有無</w:t>
            </w:r>
          </w:p>
          <w:p w:rsidR="007E36B0" w:rsidRDefault="007E36B0" w:rsidP="007E36B0">
            <w:pPr>
              <w:rPr>
                <w:rFonts w:hint="eastAsia"/>
              </w:rPr>
            </w:pPr>
            <w:r w:rsidRPr="007E36B0">
              <w:rPr>
                <w:rFonts w:hint="eastAsia"/>
              </w:rPr>
              <w:t>【認】【予】</w:t>
            </w:r>
          </w:p>
        </w:tc>
        <w:tc>
          <w:tcPr>
            <w:tcW w:w="6946" w:type="dxa"/>
          </w:tcPr>
          <w:p w:rsidR="007E36B0" w:rsidRDefault="007E36B0" w:rsidP="005A3B22">
            <w:pPr>
              <w:rPr>
                <w:rFonts w:hint="eastAsia"/>
              </w:rPr>
            </w:pPr>
            <w:r w:rsidRPr="007E36B0">
              <w:rPr>
                <w:rFonts w:hint="eastAsia"/>
              </w:rPr>
              <w:t>・添付書類なし</w:t>
            </w:r>
          </w:p>
        </w:tc>
      </w:tr>
      <w:tr w:rsidR="007E36B0" w:rsidTr="00794B42">
        <w:trPr>
          <w:trHeight w:val="120"/>
        </w:trPr>
        <w:tc>
          <w:tcPr>
            <w:tcW w:w="1985" w:type="dxa"/>
          </w:tcPr>
          <w:p w:rsidR="007E36B0" w:rsidRDefault="007E36B0" w:rsidP="007E36B0">
            <w:pPr>
              <w:rPr>
                <w:rFonts w:hint="eastAsia"/>
              </w:rPr>
            </w:pPr>
            <w:r>
              <w:rPr>
                <w:rFonts w:hint="eastAsia"/>
              </w:rPr>
              <w:t>業務継続計画策定</w:t>
            </w:r>
          </w:p>
          <w:p w:rsidR="007E36B0" w:rsidRDefault="007E36B0" w:rsidP="007E36B0">
            <w:r>
              <w:rPr>
                <w:rFonts w:hint="eastAsia"/>
              </w:rPr>
              <w:t>の有無</w:t>
            </w:r>
          </w:p>
          <w:p w:rsidR="007E36B0" w:rsidRDefault="007E36B0" w:rsidP="007E36B0">
            <w:pPr>
              <w:rPr>
                <w:rFonts w:hint="eastAsia"/>
              </w:rPr>
            </w:pPr>
            <w:r w:rsidRPr="007E36B0">
              <w:rPr>
                <w:rFonts w:hint="eastAsia"/>
              </w:rPr>
              <w:t>【認】【予】</w:t>
            </w:r>
          </w:p>
        </w:tc>
        <w:tc>
          <w:tcPr>
            <w:tcW w:w="6946" w:type="dxa"/>
          </w:tcPr>
          <w:p w:rsidR="007E36B0" w:rsidRPr="007E36B0" w:rsidRDefault="007E36B0" w:rsidP="005A3B22">
            <w:pPr>
              <w:rPr>
                <w:rFonts w:hint="eastAsia"/>
              </w:rPr>
            </w:pPr>
            <w:r w:rsidRPr="007E36B0">
              <w:rPr>
                <w:rFonts w:hint="eastAsia"/>
              </w:rPr>
              <w:t>・添付書類なし</w:t>
            </w:r>
          </w:p>
        </w:tc>
      </w:tr>
      <w:tr w:rsidR="00794B42" w:rsidTr="00794B42">
        <w:tc>
          <w:tcPr>
            <w:tcW w:w="1985" w:type="dxa"/>
          </w:tcPr>
          <w:p w:rsidR="00794B42" w:rsidRDefault="00794B42" w:rsidP="005A3B22">
            <w:r>
              <w:rPr>
                <w:rFonts w:hint="eastAsia"/>
              </w:rPr>
              <w:t>３ユニットの事業所が夜勤職員を２人以上とする場合</w:t>
            </w:r>
          </w:p>
          <w:p w:rsidR="00794B42" w:rsidRDefault="00794B42" w:rsidP="005A3B22">
            <w:r>
              <w:rPr>
                <w:rFonts w:hint="eastAsia"/>
              </w:rPr>
              <w:t>【認】【予】</w:t>
            </w:r>
          </w:p>
        </w:tc>
        <w:tc>
          <w:tcPr>
            <w:tcW w:w="6946" w:type="dxa"/>
          </w:tcPr>
          <w:p w:rsidR="007E36B0" w:rsidRDefault="007E36B0" w:rsidP="005A3B22">
            <w:r>
              <w:rPr>
                <w:rFonts w:hint="eastAsia"/>
              </w:rPr>
              <w:t>・</w:t>
            </w:r>
            <w:r w:rsidRPr="007E36B0">
              <w:rPr>
                <w:rFonts w:hint="eastAsia"/>
              </w:rPr>
              <w:t>業者の勤務の体制及び勤務形態一覧表（標準様式１）</w:t>
            </w:r>
          </w:p>
          <w:p w:rsidR="00794B42" w:rsidRDefault="007E36B0" w:rsidP="007E36B0">
            <w:r>
              <w:rPr>
                <w:rFonts w:hint="eastAsia"/>
              </w:rPr>
              <w:t>・事業所の平面図（別紙６</w:t>
            </w:r>
            <w:r w:rsidR="00794B42">
              <w:rPr>
                <w:rFonts w:hint="eastAsia"/>
              </w:rPr>
              <w:t>）</w:t>
            </w:r>
          </w:p>
        </w:tc>
      </w:tr>
      <w:tr w:rsidR="00D4780B" w:rsidTr="00794B42">
        <w:tc>
          <w:tcPr>
            <w:tcW w:w="1985" w:type="dxa"/>
          </w:tcPr>
          <w:p w:rsidR="00D4780B" w:rsidRDefault="00D4780B" w:rsidP="005A3B22">
            <w:r>
              <w:rPr>
                <w:rFonts w:hint="eastAsia"/>
              </w:rPr>
              <w:t>夜間支援体制加算</w:t>
            </w:r>
          </w:p>
          <w:p w:rsidR="003B1A60" w:rsidRDefault="003B1A60" w:rsidP="005A3B22">
            <w:r>
              <w:rPr>
                <w:rFonts w:hint="eastAsia"/>
              </w:rPr>
              <w:t>【認】【予】</w:t>
            </w:r>
          </w:p>
        </w:tc>
        <w:tc>
          <w:tcPr>
            <w:tcW w:w="6946" w:type="dxa"/>
          </w:tcPr>
          <w:p w:rsidR="00D4780B" w:rsidRDefault="00D4780B" w:rsidP="005A3B22">
            <w:r>
              <w:rPr>
                <w:rFonts w:hint="eastAsia"/>
              </w:rPr>
              <w:t>・従業者の勤務の体制及び勤務形態一覧表（</w:t>
            </w:r>
            <w:r w:rsidR="007E36B0">
              <w:rPr>
                <w:rFonts w:hint="eastAsia"/>
              </w:rPr>
              <w:t>標準</w:t>
            </w:r>
            <w:r>
              <w:rPr>
                <w:rFonts w:hint="eastAsia"/>
              </w:rPr>
              <w:t>様式１）</w:t>
            </w:r>
          </w:p>
          <w:p w:rsidR="00113830" w:rsidRDefault="00113830" w:rsidP="005A3B22">
            <w:r>
              <w:rPr>
                <w:rFonts w:hint="eastAsia"/>
              </w:rPr>
              <w:t>・夜間支援体制加算に係る届出書（別紙</w:t>
            </w:r>
            <w:r w:rsidR="007E36B0">
              <w:rPr>
                <w:rFonts w:hint="eastAsia"/>
              </w:rPr>
              <w:t>４６</w:t>
            </w:r>
            <w:r>
              <w:rPr>
                <w:rFonts w:hint="eastAsia"/>
              </w:rPr>
              <w:t>）</w:t>
            </w:r>
          </w:p>
        </w:tc>
      </w:tr>
      <w:tr w:rsidR="00D4780B" w:rsidTr="00794B42">
        <w:tc>
          <w:tcPr>
            <w:tcW w:w="1985" w:type="dxa"/>
          </w:tcPr>
          <w:p w:rsidR="00D4780B" w:rsidRDefault="00D4780B" w:rsidP="005A3B22">
            <w:r>
              <w:rPr>
                <w:rFonts w:hint="eastAsia"/>
              </w:rPr>
              <w:t>若年性認知症利用者受入加算</w:t>
            </w:r>
          </w:p>
          <w:p w:rsidR="00D4780B" w:rsidRDefault="003B1A60" w:rsidP="005A3B22">
            <w:r>
              <w:rPr>
                <w:rFonts w:hint="eastAsia"/>
              </w:rPr>
              <w:t>【認</w:t>
            </w:r>
            <w:r w:rsidR="00D4780B">
              <w:rPr>
                <w:rFonts w:hint="eastAsia"/>
              </w:rPr>
              <w:t>】【予】</w:t>
            </w:r>
          </w:p>
        </w:tc>
        <w:tc>
          <w:tcPr>
            <w:tcW w:w="6946" w:type="dxa"/>
          </w:tcPr>
          <w:p w:rsidR="00D4780B" w:rsidRDefault="00D4780B" w:rsidP="005A3B22">
            <w:r>
              <w:rPr>
                <w:rFonts w:hint="eastAsia"/>
              </w:rPr>
              <w:t>・添付書類なし</w:t>
            </w:r>
          </w:p>
        </w:tc>
      </w:tr>
      <w:tr w:rsidR="00D4780B" w:rsidTr="00794B42">
        <w:tc>
          <w:tcPr>
            <w:tcW w:w="1985" w:type="dxa"/>
          </w:tcPr>
          <w:p w:rsidR="00D4780B" w:rsidRDefault="00D4780B" w:rsidP="005A3B22">
            <w:r>
              <w:rPr>
                <w:rFonts w:hint="eastAsia"/>
              </w:rPr>
              <w:t>利用者</w:t>
            </w:r>
            <w:r w:rsidR="00842EDB">
              <w:rPr>
                <w:rFonts w:hint="eastAsia"/>
              </w:rPr>
              <w:t>の</w:t>
            </w:r>
            <w:r>
              <w:rPr>
                <w:rFonts w:hint="eastAsia"/>
              </w:rPr>
              <w:t>入院期間中の体制</w:t>
            </w:r>
          </w:p>
          <w:p w:rsidR="00D4780B" w:rsidRDefault="00D4780B" w:rsidP="005A3B22">
            <w:r>
              <w:rPr>
                <w:rFonts w:hint="eastAsia"/>
              </w:rPr>
              <w:t>【認】【予】</w:t>
            </w:r>
          </w:p>
        </w:tc>
        <w:tc>
          <w:tcPr>
            <w:tcW w:w="6946" w:type="dxa"/>
          </w:tcPr>
          <w:p w:rsidR="00D4780B" w:rsidRDefault="00D4780B" w:rsidP="005A3B22">
            <w:r>
              <w:rPr>
                <w:rFonts w:hint="eastAsia"/>
              </w:rPr>
              <w:t>・運営規程若しくは重要事項説明書</w:t>
            </w:r>
          </w:p>
          <w:p w:rsidR="00D4780B" w:rsidRDefault="00D4780B" w:rsidP="00793B6C">
            <w:pPr>
              <w:ind w:left="420" w:hangingChars="200" w:hanging="420"/>
            </w:pPr>
            <w:r>
              <w:rPr>
                <w:rFonts w:hint="eastAsia"/>
              </w:rPr>
              <w:t xml:space="preserve">　□退</w:t>
            </w:r>
            <w:r w:rsidR="00793B6C">
              <w:rPr>
                <w:rFonts w:hint="eastAsia"/>
              </w:rPr>
              <w:t>入院後３月以内に退院することが明らかに見込まれる場合、退院後再び事業所に円滑に入居することができる体制を確保していることがわかる内容になっていること。</w:t>
            </w:r>
          </w:p>
        </w:tc>
      </w:tr>
      <w:tr w:rsidR="00D4780B" w:rsidTr="00794B42">
        <w:tc>
          <w:tcPr>
            <w:tcW w:w="1985" w:type="dxa"/>
          </w:tcPr>
          <w:p w:rsidR="00D4780B" w:rsidRDefault="00D4780B" w:rsidP="005A3B22">
            <w:r>
              <w:rPr>
                <w:rFonts w:hint="eastAsia"/>
              </w:rPr>
              <w:t>看取り介護加算</w:t>
            </w:r>
          </w:p>
          <w:p w:rsidR="00D4780B" w:rsidRDefault="00D4780B" w:rsidP="005A3B22">
            <w:r>
              <w:rPr>
                <w:rFonts w:hint="eastAsia"/>
              </w:rPr>
              <w:t>【認】</w:t>
            </w:r>
          </w:p>
        </w:tc>
        <w:tc>
          <w:tcPr>
            <w:tcW w:w="6946" w:type="dxa"/>
          </w:tcPr>
          <w:p w:rsidR="00D4780B" w:rsidRDefault="00793B6C" w:rsidP="005A3B22">
            <w:r>
              <w:rPr>
                <w:rFonts w:hint="eastAsia"/>
              </w:rPr>
              <w:t>・看取り介護加算に係る届出書（別紙４</w:t>
            </w:r>
            <w:r w:rsidR="00113830">
              <w:rPr>
                <w:rFonts w:hint="eastAsia"/>
              </w:rPr>
              <w:t>７）</w:t>
            </w:r>
          </w:p>
          <w:p w:rsidR="00793B6C" w:rsidRPr="00793B6C" w:rsidRDefault="00793B6C" w:rsidP="00793B6C">
            <w:pPr>
              <w:ind w:left="420" w:hangingChars="200" w:hanging="420"/>
              <w:rPr>
                <w:rFonts w:hint="eastAsia"/>
              </w:rPr>
            </w:pPr>
            <w:r>
              <w:rPr>
                <w:rFonts w:hint="eastAsia"/>
              </w:rPr>
              <w:t xml:space="preserve">　</w:t>
            </w:r>
            <w:r>
              <w:rPr>
                <w:rFonts w:hint="eastAsia"/>
              </w:rPr>
              <w:t>※看護職員は</w:t>
            </w:r>
            <w:r>
              <w:rPr>
                <w:rFonts w:hint="eastAsia"/>
              </w:rPr>
              <w:t>当該</w:t>
            </w:r>
            <w:r>
              <w:rPr>
                <w:rFonts w:hint="eastAsia"/>
              </w:rPr>
              <w:t>事業所の職員又は当該事業所と密接な連携を確保できる範囲内の距離にある病院若しくは診療所若しくは訪問看護ステーションの職員に限る。</w:t>
            </w:r>
          </w:p>
        </w:tc>
      </w:tr>
      <w:tr w:rsidR="00D4780B" w:rsidTr="00794B42">
        <w:tc>
          <w:tcPr>
            <w:tcW w:w="1985" w:type="dxa"/>
          </w:tcPr>
          <w:p w:rsidR="00D4780B" w:rsidRDefault="00D4780B" w:rsidP="005A3B22">
            <w:r>
              <w:rPr>
                <w:rFonts w:hint="eastAsia"/>
              </w:rPr>
              <w:t>医療連携体制</w:t>
            </w:r>
            <w:r w:rsidR="00D10DD5">
              <w:rPr>
                <w:rFonts w:hint="eastAsia"/>
              </w:rPr>
              <w:t>加算</w:t>
            </w:r>
          </w:p>
          <w:p w:rsidR="00D4780B" w:rsidRDefault="00D4780B" w:rsidP="005A3B22">
            <w:r>
              <w:rPr>
                <w:rFonts w:hint="eastAsia"/>
              </w:rPr>
              <w:t>【認】</w:t>
            </w:r>
          </w:p>
        </w:tc>
        <w:tc>
          <w:tcPr>
            <w:tcW w:w="6946" w:type="dxa"/>
          </w:tcPr>
          <w:p w:rsidR="00D4780B" w:rsidRDefault="00793B6C" w:rsidP="005A3B22">
            <w:r w:rsidRPr="00793B6C">
              <w:rPr>
                <w:rFonts w:hint="eastAsia"/>
                <w:bdr w:val="single" w:sz="4" w:space="0" w:color="auto"/>
              </w:rPr>
              <w:t>加算（</w:t>
            </w:r>
            <w:r w:rsidRPr="00793B6C">
              <w:rPr>
                <w:rFonts w:hint="eastAsia"/>
                <w:bdr w:val="single" w:sz="4" w:space="0" w:color="auto"/>
              </w:rPr>
              <w:t>I</w:t>
            </w:r>
            <w:r w:rsidRPr="00793B6C">
              <w:rPr>
                <w:rFonts w:hint="eastAsia"/>
                <w:bdr w:val="single" w:sz="4" w:space="0" w:color="auto"/>
              </w:rPr>
              <w:t>）イ、ロ、ハ共通</w:t>
            </w:r>
          </w:p>
          <w:p w:rsidR="00113830" w:rsidRDefault="00113830" w:rsidP="005A3B22">
            <w:r>
              <w:rPr>
                <w:rFonts w:hint="eastAsia"/>
              </w:rPr>
              <w:t>・</w:t>
            </w:r>
            <w:r w:rsidR="00793B6C" w:rsidRPr="00793B6C">
              <w:rPr>
                <w:rFonts w:hint="eastAsia"/>
              </w:rPr>
              <w:t>従業者の勤務の体制及び勤務形態一覧表（標準様式１）</w:t>
            </w:r>
          </w:p>
          <w:p w:rsidR="00113830" w:rsidRDefault="00D4780B" w:rsidP="005A3B22">
            <w:r>
              <w:rPr>
                <w:rFonts w:hint="eastAsia"/>
              </w:rPr>
              <w:t>・</w:t>
            </w:r>
            <w:r w:rsidR="00793B6C" w:rsidRPr="00793B6C">
              <w:rPr>
                <w:rFonts w:hint="eastAsia"/>
              </w:rPr>
              <w:t>重度化した場合の対応に係る指針</w:t>
            </w:r>
          </w:p>
          <w:p w:rsidR="00D4780B" w:rsidRDefault="00D4780B" w:rsidP="005A3B22">
            <w:r>
              <w:rPr>
                <w:rFonts w:hint="eastAsia"/>
              </w:rPr>
              <w:t>・医療連携対応マニュアル</w:t>
            </w:r>
          </w:p>
          <w:p w:rsidR="00D4780B" w:rsidRDefault="00D4780B" w:rsidP="005A3B22">
            <w:pPr>
              <w:ind w:left="420" w:hangingChars="200" w:hanging="420"/>
            </w:pPr>
            <w:r>
              <w:rPr>
                <w:rFonts w:hint="eastAsia"/>
              </w:rPr>
              <w:t xml:space="preserve">　□看護師と２４時間連絡できる体制となっていることが確認できる内容であること</w:t>
            </w:r>
          </w:p>
          <w:p w:rsidR="00793B6C" w:rsidRDefault="00793B6C" w:rsidP="005A3B22">
            <w:pPr>
              <w:ind w:left="420" w:hangingChars="200" w:hanging="420"/>
              <w:rPr>
                <w:rFonts w:hint="eastAsia"/>
              </w:rPr>
            </w:pPr>
            <w:r>
              <w:rPr>
                <w:rFonts w:hint="eastAsia"/>
              </w:rPr>
              <w:t>・</w:t>
            </w:r>
            <w:r w:rsidRPr="00793B6C">
              <w:rPr>
                <w:rFonts w:hint="eastAsia"/>
              </w:rPr>
              <w:t>医療連携体制加算（</w:t>
            </w:r>
            <w:r>
              <w:rPr>
                <w:rFonts w:hint="eastAsia"/>
              </w:rPr>
              <w:t>Ⅰ</w:t>
            </w:r>
            <w:r w:rsidRPr="00793B6C">
              <w:rPr>
                <w:rFonts w:hint="eastAsia"/>
              </w:rPr>
              <w:t>）に係る届出書（別紙４８）</w:t>
            </w:r>
          </w:p>
          <w:p w:rsidR="00D4780B" w:rsidRDefault="00793B6C" w:rsidP="005A3B22">
            <w:pPr>
              <w:ind w:left="420" w:hangingChars="200" w:hanging="420"/>
            </w:pPr>
            <w:r w:rsidRPr="00793B6C">
              <w:rPr>
                <w:rFonts w:hint="eastAsia"/>
                <w:bdr w:val="single" w:sz="4" w:space="0" w:color="auto"/>
              </w:rPr>
              <w:t>加算（</w:t>
            </w:r>
            <w:r>
              <w:rPr>
                <w:rFonts w:hint="eastAsia"/>
                <w:bdr w:val="single" w:sz="4" w:space="0" w:color="auto"/>
              </w:rPr>
              <w:t>Ⅰ</w:t>
            </w:r>
            <w:r w:rsidRPr="00793B6C">
              <w:rPr>
                <w:rFonts w:hint="eastAsia"/>
                <w:bdr w:val="single" w:sz="4" w:space="0" w:color="auto"/>
              </w:rPr>
              <w:t>）イ</w:t>
            </w:r>
          </w:p>
          <w:p w:rsidR="00D4780B" w:rsidRDefault="00793B6C" w:rsidP="005A3B22">
            <w:pPr>
              <w:ind w:left="210" w:hangingChars="100" w:hanging="210"/>
            </w:pPr>
            <w:r>
              <w:rPr>
                <w:rFonts w:hint="eastAsia"/>
              </w:rPr>
              <w:t>・看護職員の資格証の写し</w:t>
            </w:r>
          </w:p>
          <w:p w:rsidR="00D4780B" w:rsidRDefault="00793B6C" w:rsidP="005A3B22">
            <w:pPr>
              <w:ind w:left="210" w:hangingChars="100" w:hanging="210"/>
            </w:pPr>
            <w:r w:rsidRPr="00793B6C">
              <w:rPr>
                <w:rFonts w:hint="eastAsia"/>
                <w:bdr w:val="single" w:sz="4" w:space="0" w:color="auto"/>
              </w:rPr>
              <w:t>加算（</w:t>
            </w:r>
            <w:r>
              <w:rPr>
                <w:rFonts w:hint="eastAsia"/>
                <w:bdr w:val="single" w:sz="4" w:space="0" w:color="auto"/>
              </w:rPr>
              <w:t>Ⅰ</w:t>
            </w:r>
            <w:r w:rsidRPr="00793B6C">
              <w:rPr>
                <w:rFonts w:hint="eastAsia"/>
                <w:bdr w:val="single" w:sz="4" w:space="0" w:color="auto"/>
              </w:rPr>
              <w:t>）ロ</w:t>
            </w:r>
          </w:p>
          <w:p w:rsidR="00D4780B" w:rsidRDefault="00D4780B" w:rsidP="005A3B22">
            <w:pPr>
              <w:ind w:left="210" w:hangingChars="100" w:hanging="210"/>
            </w:pPr>
            <w:r>
              <w:rPr>
                <w:rFonts w:hint="eastAsia"/>
              </w:rPr>
              <w:t>・看護職員の資格証の写し</w:t>
            </w:r>
          </w:p>
          <w:p w:rsidR="00793B6C" w:rsidRDefault="00793B6C" w:rsidP="00793B6C">
            <w:pPr>
              <w:ind w:left="420" w:hangingChars="200" w:hanging="420"/>
              <w:rPr>
                <w:rFonts w:hint="eastAsia"/>
              </w:rPr>
            </w:pPr>
            <w:r>
              <w:rPr>
                <w:rFonts w:hint="eastAsia"/>
              </w:rPr>
              <w:t xml:space="preserve">　</w:t>
            </w:r>
            <w:r>
              <w:rPr>
                <w:rFonts w:hint="eastAsia"/>
              </w:rPr>
              <w:t>※配置している看護職員が准看護師のみの場合、病院、診療所又は訪問看護ステーションの看護師との連携により、２４時間連絡体制を確保しておくこと。</w:t>
            </w:r>
          </w:p>
          <w:p w:rsidR="00D4780B" w:rsidRDefault="00793B6C" w:rsidP="005A3B22">
            <w:pPr>
              <w:ind w:left="210" w:hangingChars="100" w:hanging="210"/>
            </w:pPr>
            <w:r w:rsidRPr="00793B6C">
              <w:rPr>
                <w:rFonts w:hint="eastAsia"/>
                <w:bdr w:val="single" w:sz="4" w:space="0" w:color="auto"/>
              </w:rPr>
              <w:t>加算（</w:t>
            </w:r>
            <w:r>
              <w:rPr>
                <w:rFonts w:hint="eastAsia"/>
                <w:bdr w:val="single" w:sz="4" w:space="0" w:color="auto"/>
              </w:rPr>
              <w:t>Ⅰ</w:t>
            </w:r>
            <w:r w:rsidRPr="00793B6C">
              <w:rPr>
                <w:rFonts w:hint="eastAsia"/>
                <w:bdr w:val="single" w:sz="4" w:space="0" w:color="auto"/>
              </w:rPr>
              <w:t>）ハ</w:t>
            </w:r>
          </w:p>
          <w:p w:rsidR="00793B6C" w:rsidRDefault="00D4780B" w:rsidP="00793B6C">
            <w:pPr>
              <w:ind w:left="210" w:hangingChars="100" w:hanging="210"/>
              <w:rPr>
                <w:rFonts w:hint="eastAsia"/>
              </w:rPr>
            </w:pPr>
            <w:r>
              <w:rPr>
                <w:rFonts w:hint="eastAsia"/>
              </w:rPr>
              <w:t>・</w:t>
            </w:r>
            <w:r w:rsidR="00793B6C">
              <w:rPr>
                <w:rFonts w:hint="eastAsia"/>
              </w:rPr>
              <w:t>訪問看護ステーションとの業務委託契約書等又は看護師の資格証の写</w:t>
            </w:r>
          </w:p>
          <w:p w:rsidR="00FF07B0" w:rsidRDefault="00793B6C" w:rsidP="00793B6C">
            <w:pPr>
              <w:ind w:left="210" w:hangingChars="100" w:hanging="210"/>
            </w:pPr>
            <w:r>
              <w:rPr>
                <w:rFonts w:hint="eastAsia"/>
              </w:rPr>
              <w:t xml:space="preserve">　</w:t>
            </w:r>
            <w:r>
              <w:rPr>
                <w:rFonts w:hint="eastAsia"/>
              </w:rPr>
              <w:t>し</w:t>
            </w:r>
          </w:p>
          <w:p w:rsidR="00793B6C" w:rsidRDefault="00793B6C" w:rsidP="00793B6C">
            <w:pPr>
              <w:ind w:left="210" w:hangingChars="100" w:hanging="210"/>
              <w:rPr>
                <w:rFonts w:hint="eastAsia"/>
              </w:rPr>
            </w:pPr>
            <w:r>
              <w:rPr>
                <w:rFonts w:hint="eastAsia"/>
              </w:rPr>
              <w:t xml:space="preserve">　</w:t>
            </w:r>
            <w:r>
              <w:rPr>
                <w:rFonts w:hint="eastAsia"/>
              </w:rPr>
              <w:t>※准看護師では加算の要件を満たさない。</w:t>
            </w:r>
          </w:p>
          <w:p w:rsidR="00793B6C" w:rsidRDefault="00793B6C" w:rsidP="00793B6C">
            <w:pPr>
              <w:ind w:leftChars="100" w:left="420" w:hangingChars="100" w:hanging="210"/>
            </w:pPr>
            <w:r>
              <w:rPr>
                <w:rFonts w:hint="eastAsia"/>
              </w:rPr>
              <w:t>※外部との連携により看護師を確保している場合は、連携していることが分かるものを提出すること。</w:t>
            </w:r>
          </w:p>
          <w:p w:rsidR="00793B6C" w:rsidRDefault="00793B6C" w:rsidP="00793B6C">
            <w:pPr>
              <w:rPr>
                <w:bdr w:val="single" w:sz="4" w:space="0" w:color="auto"/>
              </w:rPr>
            </w:pPr>
            <w:r w:rsidRPr="00793B6C">
              <w:rPr>
                <w:rFonts w:hint="eastAsia"/>
                <w:bdr w:val="single" w:sz="4" w:space="0" w:color="auto"/>
              </w:rPr>
              <w:t>加算Ⅱ</w:t>
            </w:r>
          </w:p>
          <w:p w:rsidR="00793B6C" w:rsidRDefault="00793B6C" w:rsidP="00793B6C">
            <w:pPr>
              <w:rPr>
                <w:rFonts w:hint="eastAsia"/>
              </w:rPr>
            </w:pPr>
            <w:r>
              <w:rPr>
                <w:rFonts w:hint="eastAsia"/>
              </w:rPr>
              <w:t>・</w:t>
            </w:r>
            <w:r>
              <w:rPr>
                <w:rFonts w:hint="eastAsia"/>
              </w:rPr>
              <w:t>医療連携体制加算（</w:t>
            </w:r>
            <w:r>
              <w:rPr>
                <w:rFonts w:hint="eastAsia"/>
              </w:rPr>
              <w:t>Ⅱ</w:t>
            </w:r>
            <w:r>
              <w:rPr>
                <w:rFonts w:hint="eastAsia"/>
              </w:rPr>
              <w:t>）に係る届出書（別紙４８－２）</w:t>
            </w:r>
          </w:p>
          <w:p w:rsidR="00793B6C" w:rsidRPr="00793B6C" w:rsidRDefault="00793B6C" w:rsidP="00793B6C">
            <w:pPr>
              <w:ind w:firstLineChars="100" w:firstLine="210"/>
              <w:rPr>
                <w:rFonts w:hint="eastAsia"/>
              </w:rPr>
            </w:pPr>
            <w:r>
              <w:rPr>
                <w:rFonts w:hint="eastAsia"/>
              </w:rPr>
              <w:t>※加算</w:t>
            </w:r>
            <w:r>
              <w:rPr>
                <w:rFonts w:hint="eastAsia"/>
              </w:rPr>
              <w:t>Ⅰ</w:t>
            </w:r>
            <w:r>
              <w:rPr>
                <w:rFonts w:hint="eastAsia"/>
              </w:rPr>
              <w:t>のいずれかを算定していること。</w:t>
            </w:r>
          </w:p>
        </w:tc>
      </w:tr>
      <w:tr w:rsidR="00D4780B" w:rsidTr="0092692F">
        <w:trPr>
          <w:trHeight w:val="2385"/>
        </w:trPr>
        <w:tc>
          <w:tcPr>
            <w:tcW w:w="1985" w:type="dxa"/>
          </w:tcPr>
          <w:p w:rsidR="00D4780B" w:rsidRDefault="00D4780B" w:rsidP="005A3B22">
            <w:r>
              <w:rPr>
                <w:rFonts w:hint="eastAsia"/>
              </w:rPr>
              <w:lastRenderedPageBreak/>
              <w:t>認知症専門ケア加算</w:t>
            </w:r>
          </w:p>
          <w:p w:rsidR="00D4780B" w:rsidRDefault="00D4780B" w:rsidP="005A3B22">
            <w:r>
              <w:rPr>
                <w:rFonts w:hint="eastAsia"/>
              </w:rPr>
              <w:t>【認】【予】</w:t>
            </w:r>
          </w:p>
        </w:tc>
        <w:tc>
          <w:tcPr>
            <w:tcW w:w="6946" w:type="dxa"/>
          </w:tcPr>
          <w:p w:rsidR="00D4780B" w:rsidRDefault="00D4780B" w:rsidP="005A3B22">
            <w:pPr>
              <w:rPr>
                <w:bdr w:val="single" w:sz="4" w:space="0" w:color="auto"/>
              </w:rPr>
            </w:pPr>
            <w:r>
              <w:rPr>
                <w:rFonts w:hint="eastAsia"/>
                <w:bdr w:val="single" w:sz="4" w:space="0" w:color="auto"/>
              </w:rPr>
              <w:t>加算Ⅰ</w:t>
            </w:r>
          </w:p>
          <w:p w:rsidR="00D4780B" w:rsidRDefault="00D4780B" w:rsidP="005A3B22">
            <w:r>
              <w:rPr>
                <w:rFonts w:hint="eastAsia"/>
              </w:rPr>
              <w:t>・「認知症介護に係る専門的な研修」修了証の写し</w:t>
            </w:r>
          </w:p>
          <w:p w:rsidR="00793B6C" w:rsidRDefault="00793B6C" w:rsidP="005A3B22">
            <w:pPr>
              <w:rPr>
                <w:rFonts w:hint="eastAsia"/>
              </w:rPr>
            </w:pPr>
            <w:r>
              <w:rPr>
                <w:rFonts w:hint="eastAsia"/>
              </w:rPr>
              <w:t>・</w:t>
            </w:r>
            <w:r w:rsidRPr="00793B6C">
              <w:rPr>
                <w:rFonts w:hint="eastAsia"/>
              </w:rPr>
              <w:t>認知症専門ケア加算に係る届出書（別紙１２－２）</w:t>
            </w:r>
          </w:p>
          <w:p w:rsidR="00D4780B" w:rsidRDefault="00D4780B" w:rsidP="005A3B22">
            <w:r w:rsidRPr="00D4780B">
              <w:rPr>
                <w:rFonts w:hint="eastAsia"/>
                <w:bdr w:val="single" w:sz="4" w:space="0" w:color="auto"/>
              </w:rPr>
              <w:t>加算Ⅱ</w:t>
            </w:r>
          </w:p>
          <w:p w:rsidR="00D4780B" w:rsidRDefault="00D4780B" w:rsidP="005A3B22">
            <w:r>
              <w:rPr>
                <w:rFonts w:hint="eastAsia"/>
              </w:rPr>
              <w:t>・「認知症介護に係る専門的な研修」修了証の写し</w:t>
            </w:r>
          </w:p>
          <w:p w:rsidR="00D4780B" w:rsidRDefault="00D4780B" w:rsidP="005A3B22">
            <w:r>
              <w:rPr>
                <w:rFonts w:hint="eastAsia"/>
              </w:rPr>
              <w:t>・「認知症介護の指導に係る専門的な研修」修了証の写し</w:t>
            </w:r>
          </w:p>
          <w:p w:rsidR="0092692F" w:rsidRPr="00D81E11" w:rsidRDefault="0092692F" w:rsidP="005A3B22">
            <w:pPr>
              <w:rPr>
                <w:rFonts w:hint="eastAsia"/>
                <w:bdr w:val="single" w:sz="4" w:space="0" w:color="auto"/>
              </w:rPr>
            </w:pPr>
            <w:r>
              <w:rPr>
                <w:rFonts w:hint="eastAsia"/>
              </w:rPr>
              <w:t>・</w:t>
            </w:r>
            <w:r w:rsidRPr="0092692F">
              <w:rPr>
                <w:rFonts w:hint="eastAsia"/>
              </w:rPr>
              <w:t>認知症専門ケア加算に係る届出書（別紙１２－２）</w:t>
            </w:r>
          </w:p>
        </w:tc>
      </w:tr>
      <w:tr w:rsidR="0092692F" w:rsidTr="00794B42">
        <w:trPr>
          <w:trHeight w:val="120"/>
        </w:trPr>
        <w:tc>
          <w:tcPr>
            <w:tcW w:w="1985" w:type="dxa"/>
          </w:tcPr>
          <w:p w:rsidR="0092692F" w:rsidRDefault="0092692F" w:rsidP="0092692F">
            <w:pPr>
              <w:rPr>
                <w:rFonts w:hint="eastAsia"/>
              </w:rPr>
            </w:pPr>
            <w:r>
              <w:rPr>
                <w:rFonts w:hint="eastAsia"/>
              </w:rPr>
              <w:t>認知症チームケア</w:t>
            </w:r>
          </w:p>
          <w:p w:rsidR="0092692F" w:rsidRDefault="0092692F" w:rsidP="0092692F">
            <w:r>
              <w:rPr>
                <w:rFonts w:hint="eastAsia"/>
              </w:rPr>
              <w:t>推進加算</w:t>
            </w:r>
          </w:p>
          <w:p w:rsidR="0092692F" w:rsidRDefault="0092692F" w:rsidP="0092692F">
            <w:pPr>
              <w:rPr>
                <w:rFonts w:hint="eastAsia"/>
              </w:rPr>
            </w:pPr>
            <w:r w:rsidRPr="0092692F">
              <w:rPr>
                <w:rFonts w:hint="eastAsia"/>
              </w:rPr>
              <w:t>【認】【予】</w:t>
            </w:r>
          </w:p>
        </w:tc>
        <w:tc>
          <w:tcPr>
            <w:tcW w:w="6946" w:type="dxa"/>
          </w:tcPr>
          <w:p w:rsidR="0092692F" w:rsidRPr="0092692F" w:rsidRDefault="0092692F" w:rsidP="0092692F">
            <w:pPr>
              <w:rPr>
                <w:rFonts w:hint="eastAsia"/>
                <w:bdr w:val="single" w:sz="4" w:space="0" w:color="auto"/>
              </w:rPr>
            </w:pPr>
            <w:r w:rsidRPr="0092692F">
              <w:rPr>
                <w:rFonts w:hint="eastAsia"/>
                <w:bdr w:val="single" w:sz="4" w:space="0" w:color="auto"/>
              </w:rPr>
              <w:t>加算</w:t>
            </w:r>
            <w:r>
              <w:rPr>
                <w:rFonts w:hint="eastAsia"/>
                <w:bdr w:val="single" w:sz="4" w:space="0" w:color="auto"/>
              </w:rPr>
              <w:t>Ⅰ</w:t>
            </w:r>
            <w:r w:rsidRPr="0092692F">
              <w:rPr>
                <w:rFonts w:hint="eastAsia"/>
                <w:bdr w:val="single" w:sz="4" w:space="0" w:color="auto"/>
              </w:rPr>
              <w:t>・</w:t>
            </w:r>
            <w:r>
              <w:rPr>
                <w:rFonts w:hint="eastAsia"/>
                <w:bdr w:val="single" w:sz="4" w:space="0" w:color="auto"/>
              </w:rPr>
              <w:t>Ⅱ</w:t>
            </w:r>
            <w:r w:rsidRPr="0092692F">
              <w:rPr>
                <w:rFonts w:hint="eastAsia"/>
                <w:bdr w:val="single" w:sz="4" w:space="0" w:color="auto"/>
              </w:rPr>
              <w:t>共通</w:t>
            </w:r>
          </w:p>
          <w:p w:rsidR="0092692F" w:rsidRPr="0092692F" w:rsidRDefault="0092692F" w:rsidP="0092692F">
            <w:pPr>
              <w:rPr>
                <w:rFonts w:hint="eastAsia"/>
                <w:bdr w:val="single" w:sz="4" w:space="0" w:color="auto"/>
              </w:rPr>
            </w:pPr>
            <w:r>
              <w:rPr>
                <w:rFonts w:hint="eastAsia"/>
              </w:rPr>
              <w:t>・</w:t>
            </w:r>
            <w:r w:rsidRPr="0092692F">
              <w:rPr>
                <w:rFonts w:hint="eastAsia"/>
              </w:rPr>
              <w:t>認知症チームケア推進加算に係る届出書（別紙４０）</w:t>
            </w:r>
          </w:p>
          <w:p w:rsidR="0092692F" w:rsidRPr="0092692F" w:rsidRDefault="0092692F" w:rsidP="0092692F">
            <w:pPr>
              <w:rPr>
                <w:rFonts w:hint="eastAsia"/>
                <w:bdr w:val="single" w:sz="4" w:space="0" w:color="auto"/>
              </w:rPr>
            </w:pPr>
            <w:r w:rsidRPr="0092692F">
              <w:rPr>
                <w:rFonts w:hint="eastAsia"/>
                <w:bdr w:val="single" w:sz="4" w:space="0" w:color="auto"/>
              </w:rPr>
              <w:t>加算</w:t>
            </w:r>
            <w:r>
              <w:rPr>
                <w:rFonts w:hint="eastAsia"/>
                <w:bdr w:val="single" w:sz="4" w:space="0" w:color="auto"/>
              </w:rPr>
              <w:t>Ⅰ</w:t>
            </w:r>
          </w:p>
          <w:p w:rsidR="0092692F" w:rsidRPr="0092692F" w:rsidRDefault="0092692F" w:rsidP="0092692F">
            <w:pPr>
              <w:rPr>
                <w:rFonts w:hint="eastAsia"/>
              </w:rPr>
            </w:pPr>
            <w:r>
              <w:rPr>
                <w:rFonts w:hint="eastAsia"/>
              </w:rPr>
              <w:t>・</w:t>
            </w:r>
            <w:r w:rsidRPr="0092692F">
              <w:rPr>
                <w:rFonts w:hint="eastAsia"/>
              </w:rPr>
              <w:t>「認知症介護指導者養成研修」修了証の写し</w:t>
            </w:r>
          </w:p>
          <w:p w:rsidR="0092692F" w:rsidRPr="0092692F" w:rsidRDefault="0092692F" w:rsidP="0092692F">
            <w:pPr>
              <w:rPr>
                <w:rFonts w:hint="eastAsia"/>
              </w:rPr>
            </w:pPr>
            <w:r>
              <w:rPr>
                <w:rFonts w:hint="eastAsia"/>
              </w:rPr>
              <w:t>・</w:t>
            </w:r>
            <w:r w:rsidRPr="0092692F">
              <w:rPr>
                <w:rFonts w:hint="eastAsia"/>
              </w:rPr>
              <w:t>「認知症チームケア推進研修」修了証の写し</w:t>
            </w:r>
          </w:p>
          <w:p w:rsidR="0092692F" w:rsidRPr="0092692F" w:rsidRDefault="0092692F" w:rsidP="0092692F">
            <w:pPr>
              <w:rPr>
                <w:rFonts w:hint="eastAsia"/>
                <w:bdr w:val="single" w:sz="4" w:space="0" w:color="auto"/>
              </w:rPr>
            </w:pPr>
            <w:r w:rsidRPr="0092692F">
              <w:rPr>
                <w:rFonts w:hint="eastAsia"/>
                <w:bdr w:val="single" w:sz="4" w:space="0" w:color="auto"/>
              </w:rPr>
              <w:t>加算</w:t>
            </w:r>
            <w:r>
              <w:rPr>
                <w:rFonts w:hint="eastAsia"/>
                <w:bdr w:val="single" w:sz="4" w:space="0" w:color="auto"/>
              </w:rPr>
              <w:t>Ⅱ</w:t>
            </w:r>
          </w:p>
          <w:p w:rsidR="0092692F" w:rsidRPr="0092692F" w:rsidRDefault="0092692F" w:rsidP="0092692F">
            <w:pPr>
              <w:rPr>
                <w:rFonts w:hint="eastAsia"/>
              </w:rPr>
            </w:pPr>
            <w:r>
              <w:rPr>
                <w:rFonts w:hint="eastAsia"/>
              </w:rPr>
              <w:t>・</w:t>
            </w:r>
            <w:r w:rsidRPr="0092692F">
              <w:rPr>
                <w:rFonts w:hint="eastAsia"/>
              </w:rPr>
              <w:t>「認知症介護実践リーダー研修」修了証の写し</w:t>
            </w:r>
          </w:p>
          <w:p w:rsidR="0092692F" w:rsidRDefault="0092692F" w:rsidP="0092692F">
            <w:pPr>
              <w:rPr>
                <w:rFonts w:hint="eastAsia"/>
                <w:bdr w:val="single" w:sz="4" w:space="0" w:color="auto"/>
              </w:rPr>
            </w:pPr>
            <w:r>
              <w:rPr>
                <w:rFonts w:hint="eastAsia"/>
              </w:rPr>
              <w:t>・</w:t>
            </w:r>
            <w:r w:rsidRPr="0092692F">
              <w:rPr>
                <w:rFonts w:hint="eastAsia"/>
              </w:rPr>
              <w:t>「認知症チームケア推進研修」修了証の写し</w:t>
            </w:r>
          </w:p>
        </w:tc>
      </w:tr>
      <w:tr w:rsidR="00794B42" w:rsidTr="0092692F">
        <w:trPr>
          <w:trHeight w:val="150"/>
        </w:trPr>
        <w:tc>
          <w:tcPr>
            <w:tcW w:w="1985" w:type="dxa"/>
          </w:tcPr>
          <w:p w:rsidR="00794B42" w:rsidRDefault="00794B42" w:rsidP="005A3B22">
            <w:r>
              <w:rPr>
                <w:rFonts w:hint="eastAsia"/>
              </w:rPr>
              <w:t>科学的介護推進体制加算</w:t>
            </w:r>
          </w:p>
          <w:p w:rsidR="00794B42" w:rsidRDefault="00794B42" w:rsidP="005A3B22">
            <w:r>
              <w:rPr>
                <w:rFonts w:hint="eastAsia"/>
              </w:rPr>
              <w:t>【認】【予】</w:t>
            </w:r>
          </w:p>
        </w:tc>
        <w:tc>
          <w:tcPr>
            <w:tcW w:w="6946" w:type="dxa"/>
          </w:tcPr>
          <w:p w:rsidR="00794B42" w:rsidRDefault="00794B42" w:rsidP="005A3B22">
            <w:r>
              <w:rPr>
                <w:rFonts w:hint="eastAsia"/>
              </w:rPr>
              <w:t>・添付書類なし</w:t>
            </w:r>
          </w:p>
          <w:p w:rsidR="0092692F" w:rsidRDefault="0092692F" w:rsidP="005A3B22">
            <w:pPr>
              <w:rPr>
                <w:rFonts w:hint="eastAsia"/>
                <w:bdr w:val="single" w:sz="4" w:space="0" w:color="auto"/>
              </w:rPr>
            </w:pPr>
            <w:r>
              <w:rPr>
                <w:rFonts w:hint="eastAsia"/>
              </w:rPr>
              <w:t>・</w:t>
            </w:r>
            <w:r w:rsidRPr="0092692F">
              <w:rPr>
                <w:rFonts w:hint="eastAsia"/>
              </w:rPr>
              <w:t>ＬＩＦＥへの登録が必要</w:t>
            </w:r>
          </w:p>
        </w:tc>
      </w:tr>
      <w:tr w:rsidR="0092692F" w:rsidTr="0092692F">
        <w:trPr>
          <w:trHeight w:val="210"/>
        </w:trPr>
        <w:tc>
          <w:tcPr>
            <w:tcW w:w="1985" w:type="dxa"/>
          </w:tcPr>
          <w:p w:rsidR="0092692F" w:rsidRDefault="0092692F" w:rsidP="0092692F">
            <w:pPr>
              <w:rPr>
                <w:rFonts w:hint="eastAsia"/>
              </w:rPr>
            </w:pPr>
            <w:r>
              <w:rPr>
                <w:rFonts w:hint="eastAsia"/>
              </w:rPr>
              <w:t>高齢者施設等感染</w:t>
            </w:r>
          </w:p>
          <w:p w:rsidR="0092692F" w:rsidRDefault="0092692F" w:rsidP="0092692F">
            <w:r>
              <w:rPr>
                <w:rFonts w:hint="eastAsia"/>
              </w:rPr>
              <w:t>対策向上加算</w:t>
            </w:r>
          </w:p>
          <w:p w:rsidR="0092692F" w:rsidRDefault="0092692F" w:rsidP="0092692F">
            <w:pPr>
              <w:rPr>
                <w:rFonts w:hint="eastAsia"/>
              </w:rPr>
            </w:pPr>
            <w:r w:rsidRPr="0092692F">
              <w:rPr>
                <w:rFonts w:hint="eastAsia"/>
              </w:rPr>
              <w:t>【認】【予】</w:t>
            </w:r>
          </w:p>
        </w:tc>
        <w:tc>
          <w:tcPr>
            <w:tcW w:w="6946" w:type="dxa"/>
          </w:tcPr>
          <w:p w:rsidR="0092692F" w:rsidRDefault="0092692F" w:rsidP="0092692F">
            <w:pPr>
              <w:rPr>
                <w:rFonts w:hint="eastAsia"/>
              </w:rPr>
            </w:pPr>
            <w:r w:rsidRPr="0092692F">
              <w:rPr>
                <w:rFonts w:hint="eastAsia"/>
                <w:bdr w:val="single" w:sz="4" w:space="0" w:color="auto"/>
              </w:rPr>
              <w:t>加算</w:t>
            </w:r>
            <w:r>
              <w:rPr>
                <w:rFonts w:hint="eastAsia"/>
                <w:bdr w:val="single" w:sz="4" w:space="0" w:color="auto"/>
              </w:rPr>
              <w:t>Ⅰ</w:t>
            </w:r>
          </w:p>
          <w:p w:rsidR="0092692F" w:rsidRDefault="0092692F" w:rsidP="0092692F">
            <w:pPr>
              <w:rPr>
                <w:rFonts w:hint="eastAsia"/>
              </w:rPr>
            </w:pPr>
            <w:r>
              <w:rPr>
                <w:rFonts w:hint="eastAsia"/>
              </w:rPr>
              <w:t>・</w:t>
            </w:r>
            <w:r>
              <w:rPr>
                <w:rFonts w:hint="eastAsia"/>
              </w:rPr>
              <w:t>高齢者施設等感染対策向上加算に係る届出書（別紙３５）</w:t>
            </w:r>
          </w:p>
          <w:p w:rsidR="0092692F" w:rsidRDefault="0092692F" w:rsidP="0092692F">
            <w:pPr>
              <w:ind w:leftChars="100" w:left="420" w:hangingChars="100" w:hanging="210"/>
              <w:rPr>
                <w:rFonts w:hint="eastAsia"/>
              </w:rPr>
            </w:pPr>
            <w:r>
              <w:rPr>
                <w:rFonts w:hint="eastAsia"/>
              </w:rPr>
              <w:t>※「院内感染対策の研修または訓練を行った医療機関または地域の医師会」については、医療機関名又は地域の医師会の名称のいずれかを記載すること。</w:t>
            </w:r>
          </w:p>
          <w:p w:rsidR="0092692F" w:rsidRDefault="0092692F" w:rsidP="0092692F">
            <w:pPr>
              <w:ind w:leftChars="100" w:left="420" w:hangingChars="100" w:hanging="210"/>
              <w:rPr>
                <w:rFonts w:hint="eastAsia"/>
              </w:rPr>
            </w:pPr>
            <w:r>
              <w:rPr>
                <w:rFonts w:hint="eastAsia"/>
              </w:rPr>
              <w:t>※令和７年３月３１日までに、医療機関等に研修又は訓練の実施予定を確認し、当該研修又は訓練に参加できる目途があれば算定可能。</w:t>
            </w:r>
          </w:p>
          <w:p w:rsidR="0092692F" w:rsidRDefault="0092692F" w:rsidP="0092692F">
            <w:pPr>
              <w:rPr>
                <w:rFonts w:hint="eastAsia"/>
              </w:rPr>
            </w:pPr>
            <w:r w:rsidRPr="0092692F">
              <w:rPr>
                <w:rFonts w:hint="eastAsia"/>
                <w:bdr w:val="single" w:sz="4" w:space="0" w:color="auto"/>
              </w:rPr>
              <w:t>加算</w:t>
            </w:r>
            <w:r>
              <w:rPr>
                <w:rFonts w:hint="eastAsia"/>
                <w:bdr w:val="single" w:sz="4" w:space="0" w:color="auto"/>
              </w:rPr>
              <w:t>Ⅱ</w:t>
            </w:r>
          </w:p>
          <w:p w:rsidR="0092692F" w:rsidRDefault="0092692F" w:rsidP="0092692F">
            <w:pPr>
              <w:rPr>
                <w:rFonts w:hint="eastAsia"/>
              </w:rPr>
            </w:pPr>
            <w:r>
              <w:rPr>
                <w:rFonts w:hint="eastAsia"/>
              </w:rPr>
              <w:t>・</w:t>
            </w:r>
            <w:r>
              <w:rPr>
                <w:rFonts w:hint="eastAsia"/>
              </w:rPr>
              <w:t>高齢者施設等感染対策向上加算に係る届出書（別紙３５）</w:t>
            </w:r>
          </w:p>
          <w:p w:rsidR="0092692F" w:rsidRDefault="0092692F" w:rsidP="0092692F">
            <w:pPr>
              <w:ind w:leftChars="100" w:left="420" w:hangingChars="100" w:hanging="210"/>
              <w:rPr>
                <w:rFonts w:hint="eastAsia"/>
              </w:rPr>
            </w:pPr>
            <w:r>
              <w:rPr>
                <w:rFonts w:hint="eastAsia"/>
              </w:rPr>
              <w:t>※実地指導を行う医療機関等は、診療報酬の感染対策向上加算に係る届出を行っていること。</w:t>
            </w:r>
          </w:p>
          <w:p w:rsidR="0092692F" w:rsidRDefault="0092692F" w:rsidP="0092692F">
            <w:pPr>
              <w:ind w:firstLineChars="100" w:firstLine="210"/>
              <w:rPr>
                <w:rFonts w:hint="eastAsia"/>
              </w:rPr>
            </w:pPr>
            <w:r>
              <w:rPr>
                <w:rFonts w:hint="eastAsia"/>
              </w:rPr>
              <w:t>※既に医療機関等から実地指導を受けていること。</w:t>
            </w:r>
          </w:p>
          <w:p w:rsidR="0092692F" w:rsidRDefault="0092692F" w:rsidP="0092692F">
            <w:pPr>
              <w:rPr>
                <w:rFonts w:hint="eastAsia"/>
              </w:rPr>
            </w:pPr>
            <w:r>
              <w:rPr>
                <w:rFonts w:hint="eastAsia"/>
              </w:rPr>
              <w:t>《留意事項（共通）》</w:t>
            </w:r>
          </w:p>
          <w:p w:rsidR="0092692F" w:rsidRDefault="0092692F" w:rsidP="0092692F">
            <w:pPr>
              <w:ind w:leftChars="100" w:left="420" w:hangingChars="100" w:hanging="210"/>
              <w:rPr>
                <w:rFonts w:hint="eastAsia"/>
              </w:rPr>
            </w:pPr>
            <w:r>
              <w:rPr>
                <w:rFonts w:hint="eastAsia"/>
              </w:rPr>
              <w:t>※医療機関名を記載する場合には、当該医療機関が届け出ている診療</w:t>
            </w:r>
            <w:r>
              <w:rPr>
                <w:rFonts w:hint="eastAsia"/>
              </w:rPr>
              <w:t>報酬</w:t>
            </w:r>
            <w:r>
              <w:rPr>
                <w:rFonts w:hint="eastAsia"/>
              </w:rPr>
              <w:t>の種類を併せて記載すること。</w:t>
            </w:r>
          </w:p>
          <w:p w:rsidR="0092692F" w:rsidRDefault="0092692F" w:rsidP="0092692F">
            <w:pPr>
              <w:ind w:leftChars="100" w:left="420" w:hangingChars="100" w:hanging="210"/>
              <w:rPr>
                <w:rFonts w:hint="eastAsia"/>
              </w:rPr>
            </w:pPr>
            <w:r>
              <w:rPr>
                <w:rFonts w:hint="eastAsia"/>
              </w:rPr>
              <w:t>※要件を満たすことが分かる根拠書類を準備し、指定権者からの求めがあった場合には、速やかに提出すること。</w:t>
            </w:r>
          </w:p>
          <w:p w:rsidR="0092692F" w:rsidRDefault="0092692F" w:rsidP="0092692F">
            <w:pPr>
              <w:ind w:firstLineChars="100" w:firstLine="210"/>
              <w:rPr>
                <w:rFonts w:hint="eastAsia"/>
              </w:rPr>
            </w:pPr>
            <w:r>
              <w:rPr>
                <w:rFonts w:hint="eastAsia"/>
              </w:rPr>
              <w:t>※高齢者施設等感染対策向上加算（</w:t>
            </w:r>
            <w:r>
              <w:rPr>
                <w:rFonts w:hint="eastAsia"/>
              </w:rPr>
              <w:t>Ⅰ</w:t>
            </w:r>
            <w:r>
              <w:rPr>
                <w:rFonts w:hint="eastAsia"/>
              </w:rPr>
              <w:t>）及び（</w:t>
            </w:r>
            <w:r>
              <w:rPr>
                <w:rFonts w:hint="eastAsia"/>
              </w:rPr>
              <w:t>Ⅱ</w:t>
            </w:r>
            <w:r>
              <w:rPr>
                <w:rFonts w:hint="eastAsia"/>
              </w:rPr>
              <w:t>）は併算定が可能。</w:t>
            </w:r>
          </w:p>
        </w:tc>
      </w:tr>
      <w:tr w:rsidR="0092692F" w:rsidTr="00794B42">
        <w:trPr>
          <w:trHeight w:val="135"/>
        </w:trPr>
        <w:tc>
          <w:tcPr>
            <w:tcW w:w="1985" w:type="dxa"/>
          </w:tcPr>
          <w:p w:rsidR="0092692F" w:rsidRDefault="0092692F" w:rsidP="0092692F">
            <w:pPr>
              <w:rPr>
                <w:rFonts w:hint="eastAsia"/>
              </w:rPr>
            </w:pPr>
            <w:r>
              <w:rPr>
                <w:rFonts w:hint="eastAsia"/>
              </w:rPr>
              <w:t>生産性向上推進体</w:t>
            </w:r>
          </w:p>
          <w:p w:rsidR="0092692F" w:rsidRDefault="0092692F" w:rsidP="0092692F">
            <w:r>
              <w:rPr>
                <w:rFonts w:hint="eastAsia"/>
              </w:rPr>
              <w:t>制加算</w:t>
            </w:r>
          </w:p>
          <w:p w:rsidR="0092692F" w:rsidRPr="0092692F" w:rsidRDefault="0092692F" w:rsidP="0092692F">
            <w:pPr>
              <w:rPr>
                <w:rFonts w:hint="eastAsia"/>
              </w:rPr>
            </w:pPr>
            <w:r w:rsidRPr="0092692F">
              <w:rPr>
                <w:rFonts w:hint="eastAsia"/>
              </w:rPr>
              <w:t>【認】【予】</w:t>
            </w:r>
          </w:p>
        </w:tc>
        <w:tc>
          <w:tcPr>
            <w:tcW w:w="6946" w:type="dxa"/>
          </w:tcPr>
          <w:p w:rsidR="0092692F" w:rsidRDefault="0092692F" w:rsidP="0092692F">
            <w:pPr>
              <w:rPr>
                <w:rFonts w:hint="eastAsia"/>
              </w:rPr>
            </w:pPr>
            <w:r>
              <w:rPr>
                <w:rFonts w:hint="eastAsia"/>
              </w:rPr>
              <w:t>・</w:t>
            </w:r>
            <w:r>
              <w:rPr>
                <w:rFonts w:hint="eastAsia"/>
              </w:rPr>
              <w:t>生産性向上推進体制加算に係る届出書（別紙２８）</w:t>
            </w:r>
          </w:p>
          <w:p w:rsidR="0092692F" w:rsidRDefault="0092692F" w:rsidP="0092692F">
            <w:pPr>
              <w:rPr>
                <w:rFonts w:hint="eastAsia"/>
              </w:rPr>
            </w:pPr>
            <w:r>
              <w:rPr>
                <w:rFonts w:hint="eastAsia"/>
              </w:rPr>
              <w:t>・</w:t>
            </w:r>
            <w:r>
              <w:rPr>
                <w:rFonts w:hint="eastAsia"/>
              </w:rPr>
              <w:t>委員会議事概要：要件を満たすことが分かる内容であること。</w:t>
            </w:r>
          </w:p>
          <w:p w:rsidR="0092692F" w:rsidRDefault="0092692F" w:rsidP="0092692F">
            <w:pPr>
              <w:ind w:leftChars="100" w:left="420" w:hangingChars="100" w:hanging="210"/>
              <w:rPr>
                <w:rFonts w:hint="eastAsia"/>
              </w:rPr>
            </w:pPr>
            <w:r>
              <w:rPr>
                <w:rFonts w:hint="eastAsia"/>
              </w:rPr>
              <w:t>※このほか要件を満たすことが分かる根拠書類を準備し、指定権者からの求めがあった場合には、速やかに提出すること。</w:t>
            </w:r>
          </w:p>
          <w:p w:rsidR="0092692F" w:rsidRDefault="0092692F" w:rsidP="0092692F">
            <w:pPr>
              <w:ind w:leftChars="100" w:left="420" w:hangingChars="100" w:hanging="210"/>
              <w:rPr>
                <w:rFonts w:hint="eastAsia"/>
              </w:rPr>
            </w:pPr>
            <w:r>
              <w:rPr>
                <w:rFonts w:hint="eastAsia"/>
              </w:rPr>
              <w:t>※本加算を算定する場合は、事業年度毎に取組の実績（別紙１）をオンラインで厚生労働省に報告すること。</w:t>
            </w:r>
          </w:p>
          <w:p w:rsidR="0092692F" w:rsidRDefault="0092692F" w:rsidP="0092692F">
            <w:pPr>
              <w:ind w:leftChars="100" w:left="420" w:hangingChars="100" w:hanging="210"/>
              <w:rPr>
                <w:rFonts w:hint="eastAsia"/>
              </w:rPr>
            </w:pPr>
            <w:r>
              <w:rPr>
                <w:rFonts w:hint="eastAsia"/>
              </w:rPr>
              <w:t>※届出にあたっては、別途通知（「生産性向上推進体制加算に関する基本的考え方並びに事務処理手順及び様式例等の提示について」）を参照すること。</w:t>
            </w:r>
          </w:p>
          <w:p w:rsidR="0092692F" w:rsidRDefault="0092692F" w:rsidP="0092692F">
            <w:pPr>
              <w:rPr>
                <w:rFonts w:hint="eastAsia"/>
              </w:rPr>
            </w:pPr>
            <w:r w:rsidRPr="0092692F">
              <w:rPr>
                <w:rFonts w:hint="eastAsia"/>
                <w:bdr w:val="single" w:sz="4" w:space="0" w:color="auto"/>
              </w:rPr>
              <w:t>加算</w:t>
            </w:r>
            <w:r>
              <w:rPr>
                <w:rFonts w:hint="eastAsia"/>
                <w:bdr w:val="single" w:sz="4" w:space="0" w:color="auto"/>
              </w:rPr>
              <w:t>Ⅰ</w:t>
            </w:r>
          </w:p>
          <w:p w:rsidR="0092692F" w:rsidRDefault="0092692F" w:rsidP="0092692F">
            <w:pPr>
              <w:rPr>
                <w:rFonts w:hint="eastAsia"/>
              </w:rPr>
            </w:pPr>
            <w:r>
              <w:rPr>
                <w:rFonts w:hint="eastAsia"/>
              </w:rPr>
              <w:t>・</w:t>
            </w:r>
            <w:r>
              <w:rPr>
                <w:rFonts w:hint="eastAsia"/>
              </w:rPr>
              <w:t>業務改善の取組の成果に関する調査結果のデータ（別紙２）</w:t>
            </w:r>
          </w:p>
        </w:tc>
      </w:tr>
      <w:tr w:rsidR="00D4780B" w:rsidTr="00794B42">
        <w:tc>
          <w:tcPr>
            <w:tcW w:w="1985" w:type="dxa"/>
          </w:tcPr>
          <w:p w:rsidR="00D4780B" w:rsidRDefault="00D4780B" w:rsidP="005A3B22">
            <w:r>
              <w:rPr>
                <w:rFonts w:hint="eastAsia"/>
              </w:rPr>
              <w:t>サービス提供体制強化加算</w:t>
            </w:r>
          </w:p>
          <w:p w:rsidR="00D4780B" w:rsidRDefault="00D4780B" w:rsidP="005A3B22">
            <w:r>
              <w:rPr>
                <w:rFonts w:hint="eastAsia"/>
              </w:rPr>
              <w:t>【認】【予】</w:t>
            </w:r>
          </w:p>
        </w:tc>
        <w:tc>
          <w:tcPr>
            <w:tcW w:w="6946" w:type="dxa"/>
          </w:tcPr>
          <w:p w:rsidR="00D4780B" w:rsidRDefault="00D4780B" w:rsidP="005A3B22">
            <w:r>
              <w:rPr>
                <w:rFonts w:hint="eastAsia"/>
              </w:rPr>
              <w:t>・サービス提供体制強化加算に関する届出書（別紙</w:t>
            </w:r>
            <w:r w:rsidR="00332281">
              <w:rPr>
                <w:rFonts w:hint="eastAsia"/>
              </w:rPr>
              <w:t>１４</w:t>
            </w:r>
            <w:r w:rsidR="00794B42">
              <w:rPr>
                <w:rFonts w:hint="eastAsia"/>
              </w:rPr>
              <w:t>－６</w:t>
            </w:r>
            <w:r>
              <w:rPr>
                <w:rFonts w:hint="eastAsia"/>
              </w:rPr>
              <w:t>）</w:t>
            </w:r>
          </w:p>
          <w:p w:rsidR="00D4780B" w:rsidRDefault="00D4780B" w:rsidP="005A3B22">
            <w:r>
              <w:rPr>
                <w:rFonts w:hint="eastAsia"/>
              </w:rPr>
              <w:t>・サービス提供体制強化加算に関する確認書（別紙</w:t>
            </w:r>
            <w:r w:rsidR="00332281">
              <w:rPr>
                <w:rFonts w:hint="eastAsia"/>
              </w:rPr>
              <w:t>１４</w:t>
            </w:r>
            <w:r w:rsidR="00794B42">
              <w:rPr>
                <w:rFonts w:hint="eastAsia"/>
              </w:rPr>
              <w:t>－６</w:t>
            </w:r>
            <w:r>
              <w:rPr>
                <w:rFonts w:hint="eastAsia"/>
              </w:rPr>
              <w:t>付表</w:t>
            </w:r>
            <w:r w:rsidR="00794B42">
              <w:rPr>
                <w:rFonts w:hint="eastAsia"/>
              </w:rPr>
              <w:t>１・２</w:t>
            </w:r>
            <w:r>
              <w:rPr>
                <w:rFonts w:hint="eastAsia"/>
              </w:rPr>
              <w:t>）</w:t>
            </w:r>
          </w:p>
          <w:p w:rsidR="00D4780B" w:rsidRDefault="00332281" w:rsidP="00332281">
            <w:pPr>
              <w:ind w:leftChars="100" w:left="420" w:hangingChars="100" w:hanging="210"/>
            </w:pPr>
            <w:r>
              <w:rPr>
                <w:rFonts w:hint="eastAsia"/>
              </w:rPr>
              <w:t>※毎年度要件を満たしているか確認を行い、区分が変更等になる場合は届け出ること。</w:t>
            </w:r>
          </w:p>
        </w:tc>
      </w:tr>
      <w:tr w:rsidR="00332281" w:rsidTr="00332281">
        <w:trPr>
          <w:trHeight w:val="620"/>
        </w:trPr>
        <w:tc>
          <w:tcPr>
            <w:tcW w:w="1985" w:type="dxa"/>
          </w:tcPr>
          <w:p w:rsidR="00332281" w:rsidRDefault="00332281" w:rsidP="005A3B22">
            <w:r>
              <w:rPr>
                <w:rFonts w:hint="eastAsia"/>
              </w:rPr>
              <w:t>介護職員等処遇改善加算</w:t>
            </w:r>
          </w:p>
          <w:p w:rsidR="00332281" w:rsidRDefault="00332281" w:rsidP="005A3B22">
            <w:r>
              <w:rPr>
                <w:rFonts w:hint="eastAsia"/>
              </w:rPr>
              <w:t>【認】【予】</w:t>
            </w:r>
          </w:p>
        </w:tc>
        <w:tc>
          <w:tcPr>
            <w:tcW w:w="6946" w:type="dxa"/>
          </w:tcPr>
          <w:p w:rsidR="00332281" w:rsidRDefault="00332281" w:rsidP="005A3B22">
            <w:pPr>
              <w:ind w:left="210" w:hangingChars="100" w:hanging="210"/>
            </w:pPr>
            <w:r>
              <w:rPr>
                <w:rFonts w:hint="eastAsia"/>
              </w:rPr>
              <w:t>※新たに加算を算定する場合は、算定月の前々月末までに介護職員処遇改善加算の届出等を提出</w:t>
            </w:r>
            <w:bookmarkStart w:id="0" w:name="_GoBack"/>
            <w:bookmarkEnd w:id="0"/>
            <w:r>
              <w:rPr>
                <w:rFonts w:hint="eastAsia"/>
              </w:rPr>
              <w:t>すること。</w:t>
            </w:r>
          </w:p>
        </w:tc>
      </w:tr>
      <w:tr w:rsidR="002C3281" w:rsidTr="00794B42">
        <w:tc>
          <w:tcPr>
            <w:tcW w:w="1985" w:type="dxa"/>
          </w:tcPr>
          <w:p w:rsidR="002C3281" w:rsidRDefault="002C3281" w:rsidP="002C3281">
            <w:r>
              <w:rPr>
                <w:rFonts w:hint="eastAsia"/>
              </w:rPr>
              <w:t>ＬＩＦＥへの登録</w:t>
            </w:r>
          </w:p>
          <w:p w:rsidR="002C3281" w:rsidRDefault="002C3281" w:rsidP="002C3281">
            <w:r>
              <w:rPr>
                <w:rFonts w:hint="eastAsia"/>
              </w:rPr>
              <w:t>【認】【予】</w:t>
            </w:r>
          </w:p>
        </w:tc>
        <w:tc>
          <w:tcPr>
            <w:tcW w:w="6946" w:type="dxa"/>
          </w:tcPr>
          <w:p w:rsidR="002C3281" w:rsidRDefault="002C3281" w:rsidP="002C3281">
            <w:pPr>
              <w:ind w:left="210" w:hangingChars="100" w:hanging="210"/>
            </w:pPr>
            <w:r>
              <w:rPr>
                <w:rFonts w:hint="eastAsia"/>
              </w:rPr>
              <w:t>・添付書類なし</w:t>
            </w:r>
          </w:p>
        </w:tc>
      </w:tr>
      <w:tr w:rsidR="002C3281" w:rsidTr="00794B42">
        <w:tc>
          <w:tcPr>
            <w:tcW w:w="1985" w:type="dxa"/>
          </w:tcPr>
          <w:p w:rsidR="002C3281" w:rsidRDefault="002C3281" w:rsidP="002C3281">
            <w:r>
              <w:rPr>
                <w:rFonts w:hint="eastAsia"/>
              </w:rPr>
              <w:t>割引</w:t>
            </w:r>
          </w:p>
          <w:p w:rsidR="002C3281" w:rsidRDefault="002C3281" w:rsidP="002C3281">
            <w:r>
              <w:rPr>
                <w:rFonts w:hint="eastAsia"/>
              </w:rPr>
              <w:t>【認】【予】</w:t>
            </w:r>
          </w:p>
        </w:tc>
        <w:tc>
          <w:tcPr>
            <w:tcW w:w="6946" w:type="dxa"/>
          </w:tcPr>
          <w:p w:rsidR="002C3281" w:rsidRDefault="002C3281" w:rsidP="002C3281">
            <w:pPr>
              <w:ind w:left="210" w:hangingChars="100" w:hanging="210"/>
            </w:pPr>
            <w:r>
              <w:rPr>
                <w:rFonts w:hint="eastAsia"/>
              </w:rPr>
              <w:t>・</w:t>
            </w:r>
            <w:r w:rsidR="00332281" w:rsidRPr="00332281">
              <w:rPr>
                <w:rFonts w:hint="eastAsia"/>
              </w:rPr>
              <w:t>介護給付費の割引に係る割引率の設定について（別紙５）</w:t>
            </w:r>
          </w:p>
        </w:tc>
      </w:tr>
    </w:tbl>
    <w:p w:rsidR="00D4780B" w:rsidRPr="00667BD0" w:rsidRDefault="00D4780B" w:rsidP="00D4780B">
      <w:pPr>
        <w:ind w:left="210" w:hangingChars="100" w:hanging="210"/>
      </w:pPr>
    </w:p>
    <w:p w:rsidR="005922CD" w:rsidRPr="00D4780B" w:rsidRDefault="005922CD"/>
    <w:sectPr w:rsidR="005922CD" w:rsidRPr="00D4780B" w:rsidSect="00794B42">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0CB" w:rsidRDefault="008520CB" w:rsidP="00A976C9">
      <w:r>
        <w:separator/>
      </w:r>
    </w:p>
  </w:endnote>
  <w:endnote w:type="continuationSeparator" w:id="0">
    <w:p w:rsidR="008520CB" w:rsidRDefault="008520CB" w:rsidP="00A9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808795"/>
      <w:docPartObj>
        <w:docPartGallery w:val="Page Numbers (Bottom of Page)"/>
        <w:docPartUnique/>
      </w:docPartObj>
    </w:sdtPr>
    <w:sdtEndPr/>
    <w:sdtContent>
      <w:p w:rsidR="00943085" w:rsidRDefault="00943085">
        <w:pPr>
          <w:pStyle w:val="a6"/>
          <w:jc w:val="center"/>
        </w:pPr>
        <w:r>
          <w:fldChar w:fldCharType="begin"/>
        </w:r>
        <w:r>
          <w:instrText>PAGE   \* MERGEFORMAT</w:instrText>
        </w:r>
        <w:r>
          <w:fldChar w:fldCharType="separate"/>
        </w:r>
        <w:r w:rsidR="00332281" w:rsidRPr="00332281">
          <w:rPr>
            <w:noProof/>
            <w:lang w:val="ja-JP"/>
          </w:rPr>
          <w:t>4</w:t>
        </w:r>
        <w:r>
          <w:fldChar w:fldCharType="end"/>
        </w:r>
      </w:p>
    </w:sdtContent>
  </w:sdt>
  <w:p w:rsidR="00943085" w:rsidRDefault="0094308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0CB" w:rsidRDefault="008520CB" w:rsidP="00A976C9">
      <w:r>
        <w:separator/>
      </w:r>
    </w:p>
  </w:footnote>
  <w:footnote w:type="continuationSeparator" w:id="0">
    <w:p w:rsidR="008520CB" w:rsidRDefault="008520CB" w:rsidP="00A976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0B"/>
    <w:rsid w:val="00113830"/>
    <w:rsid w:val="002545B8"/>
    <w:rsid w:val="002A2E0A"/>
    <w:rsid w:val="002C3281"/>
    <w:rsid w:val="00332281"/>
    <w:rsid w:val="003B10A2"/>
    <w:rsid w:val="003B1A60"/>
    <w:rsid w:val="005409F2"/>
    <w:rsid w:val="005721C1"/>
    <w:rsid w:val="005922CD"/>
    <w:rsid w:val="00793B6C"/>
    <w:rsid w:val="00794B42"/>
    <w:rsid w:val="007E36B0"/>
    <w:rsid w:val="00842EDB"/>
    <w:rsid w:val="008520CB"/>
    <w:rsid w:val="0092692F"/>
    <w:rsid w:val="00943085"/>
    <w:rsid w:val="00A976C9"/>
    <w:rsid w:val="00B44D5B"/>
    <w:rsid w:val="00C36C10"/>
    <w:rsid w:val="00D10DD5"/>
    <w:rsid w:val="00D4780B"/>
    <w:rsid w:val="00FF0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D4BF437"/>
  <w15:chartTrackingRefBased/>
  <w15:docId w15:val="{5F9C8836-9B32-445F-9B5A-45430388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8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76C9"/>
    <w:pPr>
      <w:tabs>
        <w:tab w:val="center" w:pos="4252"/>
        <w:tab w:val="right" w:pos="8504"/>
      </w:tabs>
      <w:snapToGrid w:val="0"/>
    </w:pPr>
  </w:style>
  <w:style w:type="character" w:customStyle="1" w:styleId="a5">
    <w:name w:val="ヘッダー (文字)"/>
    <w:basedOn w:val="a0"/>
    <w:link w:val="a4"/>
    <w:uiPriority w:val="99"/>
    <w:rsid w:val="00A976C9"/>
  </w:style>
  <w:style w:type="paragraph" w:styleId="a6">
    <w:name w:val="footer"/>
    <w:basedOn w:val="a"/>
    <w:link w:val="a7"/>
    <w:uiPriority w:val="99"/>
    <w:unhideWhenUsed/>
    <w:rsid w:val="00A976C9"/>
    <w:pPr>
      <w:tabs>
        <w:tab w:val="center" w:pos="4252"/>
        <w:tab w:val="right" w:pos="8504"/>
      </w:tabs>
      <w:snapToGrid w:val="0"/>
    </w:pPr>
  </w:style>
  <w:style w:type="character" w:customStyle="1" w:styleId="a7">
    <w:name w:val="フッター (文字)"/>
    <w:basedOn w:val="a0"/>
    <w:link w:val="a6"/>
    <w:uiPriority w:val="99"/>
    <w:rsid w:val="00A976C9"/>
  </w:style>
  <w:style w:type="paragraph" w:styleId="a8">
    <w:name w:val="Balloon Text"/>
    <w:basedOn w:val="a"/>
    <w:link w:val="a9"/>
    <w:uiPriority w:val="99"/>
    <w:semiHidden/>
    <w:unhideWhenUsed/>
    <w:rsid w:val="009430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30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Pages>
  <Words>495</Words>
  <Characters>2828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17</cp:revision>
  <cp:lastPrinted>2024-11-13T03:08:00Z</cp:lastPrinted>
  <dcterms:created xsi:type="dcterms:W3CDTF">2020-07-15T01:21:00Z</dcterms:created>
  <dcterms:modified xsi:type="dcterms:W3CDTF">2024-11-13T05:01:00Z</dcterms:modified>
</cp:coreProperties>
</file>