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t>様</w:t>
      </w:r>
      <w:r>
        <w:rPr>
          <w:rFonts w:hint="eastAsia" w:ascii="ＭＳ 明朝" w:hAnsi="ＭＳ 明朝" w:eastAsia="ＭＳ 明朝"/>
        </w:rPr>
        <w:t>式第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号</w:t>
      </w: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adjustRightInd w:val="0"/>
        <w:snapToGrid w:val="0"/>
        <w:jc w:val="right"/>
        <w:rPr>
          <w:rFonts w:hint="default"/>
        </w:rPr>
      </w:pPr>
    </w:p>
    <w:p>
      <w:pPr>
        <w:pStyle w:val="0"/>
        <w:adjustRightInd w:val="0"/>
        <w:snapToGrid w:val="0"/>
        <w:jc w:val="center"/>
        <w:rPr>
          <w:rFonts w:hint="default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共同提案に関する申請書</w:t>
      </w:r>
    </w:p>
    <w:p>
      <w:pPr>
        <w:pStyle w:val="0"/>
        <w:adjustRightInd w:val="0"/>
        <w:snapToGrid w:val="0"/>
        <w:jc w:val="center"/>
        <w:rPr>
          <w:rFonts w:hint="default"/>
          <w:sz w:val="28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浅口市長　栗　山　康　彦　様</w:t>
      </w: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tabs>
          <w:tab w:val="left" w:leader="none" w:pos="7797"/>
          <w:tab w:val="left" w:leader="none" w:pos="7938"/>
        </w:tabs>
        <w:ind w:right="-1" w:firstLine="5653" w:firstLineChars="2692"/>
        <w:jc w:val="left"/>
        <w:rPr>
          <w:rFonts w:hint="default"/>
        </w:rPr>
      </w:pPr>
      <w:r>
        <w:rPr>
          <w:rFonts w:hint="eastAsia"/>
        </w:rPr>
        <w:t>（代表事業者）</w:t>
      </w:r>
    </w:p>
    <w:p>
      <w:pPr>
        <w:pStyle w:val="0"/>
        <w:tabs>
          <w:tab w:val="left" w:leader="none" w:pos="7797"/>
          <w:tab w:val="left" w:leader="none" w:pos="7938"/>
        </w:tabs>
        <w:ind w:right="-1" w:firstLine="5653" w:firstLineChars="2692"/>
        <w:jc w:val="left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right="420" w:firstLine="5653" w:firstLineChars="2692"/>
        <w:jc w:val="left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right="210" w:firstLine="5653" w:firstLineChars="2692"/>
        <w:jc w:val="left"/>
        <w:rPr>
          <w:rFonts w:hint="default"/>
        </w:rPr>
      </w:pPr>
      <w:r>
        <w:rPr>
          <w:rFonts w:hint="eastAsia"/>
        </w:rPr>
        <w:t>代表者職・氏名</w:t>
      </w:r>
      <w:r>
        <w:rPr>
          <w:rFonts w:hint="eastAsia"/>
        </w:rPr>
        <w:t xml:space="preserve">                   </w:t>
      </w:r>
    </w:p>
    <w:p>
      <w:pPr>
        <w:pStyle w:val="0"/>
        <w:ind w:right="210" w:firstLine="5653" w:firstLineChars="2692"/>
        <w:jc w:val="left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spacing w:line="276" w:lineRule="auto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color w:val="auto"/>
          <w:sz w:val="24"/>
          <w:u w:val="none" w:color="auto"/>
        </w:rPr>
        <w:t>浅口市広域ネットワーク（</w:t>
      </w:r>
      <w:r>
        <w:rPr>
          <w:rFonts w:hint="eastAsia" w:ascii="游明朝" w:hAnsi="游明朝" w:eastAsia="游明朝"/>
          <w:color w:val="auto"/>
          <w:sz w:val="24"/>
          <w:u w:val="none" w:color="auto"/>
        </w:rPr>
        <w:t>LPWA</w:t>
      </w:r>
      <w:r>
        <w:rPr>
          <w:rFonts w:hint="eastAsia" w:ascii="游明朝" w:hAnsi="游明朝" w:eastAsia="游明朝"/>
          <w:color w:val="auto"/>
          <w:sz w:val="24"/>
          <w:u w:val="none" w:color="auto"/>
        </w:rPr>
        <w:t>）整備事業</w:t>
      </w:r>
      <w:r>
        <w:rPr>
          <w:rFonts w:hint="eastAsia"/>
          <w:sz w:val="24"/>
        </w:rPr>
        <w:t>に係るプロポーザルに参加するため、以下のとおり共同で提案をすることを証するとともに、申請します。</w:t>
      </w:r>
    </w:p>
    <w:p>
      <w:pPr>
        <w:pStyle w:val="0"/>
        <w:adjustRightInd w:val="0"/>
        <w:snapToGrid w:val="0"/>
        <w:spacing w:line="276" w:lineRule="auto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HGｺﾞｼｯｸE" w:hAnsi="HGｺﾞｼｯｸE" w:eastAsia="HGｺﾞｼｯｸE"/>
          <w:sz w:val="28"/>
        </w:rPr>
        <w:t>共同提案に関する協定書</w:t>
      </w:r>
    </w:p>
    <w:p>
      <w:pPr>
        <w:pStyle w:val="0"/>
        <w:adjustRightInd w:val="0"/>
        <w:snapToGrid w:val="0"/>
        <w:jc w:val="center"/>
        <w:rPr>
          <w:rFonts w:hint="default" w:ascii="HGｺﾞｼｯｸE" w:hAnsi="HGｺﾞｼｯｸE" w:eastAsia="HGｺﾞｼｯｸE"/>
          <w:sz w:val="28"/>
        </w:rPr>
      </w:pPr>
    </w:p>
    <w:tbl>
      <w:tblPr>
        <w:tblStyle w:val="11"/>
        <w:tblW w:w="893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1134"/>
        <w:gridCol w:w="5954"/>
      </w:tblGrid>
      <w:tr>
        <w:trPr/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共同提案の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目的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共同提案の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構成事業者（代表事業者も構成事業者として記載すること）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会社名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共同提案の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代表事業者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djustRightInd w:val="0"/>
              <w:snapToGrid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（別紙あり）</w:t>
      </w:r>
    </w:p>
    <w:p>
      <w:pPr>
        <w:pStyle w:val="0"/>
        <w:adjustRightInd w:val="0"/>
        <w:snapToGrid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_</w:t>
      </w:r>
      <w:r>
        <w:rPr>
          <w:rFonts w:hint="eastAsia" w:ascii="ＭＳ 明朝" w:hAnsi="ＭＳ 明朝" w:eastAsia="ＭＳ 明朝"/>
        </w:rPr>
        <w:t>別紙</w:t>
      </w:r>
    </w:p>
    <w:p>
      <w:pPr>
        <w:pStyle w:val="0"/>
        <w:adjustRightInd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 w:ascii="HGｺﾞｼｯｸE" w:hAnsi="HGｺﾞｼｯｸE" w:eastAsia="HGｺﾞｼｯｸE"/>
          <w:sz w:val="32"/>
        </w:rPr>
      </w:pPr>
      <w:r>
        <w:rPr>
          <w:rFonts w:hint="eastAsia" w:ascii="HGｺﾞｼｯｸE" w:hAnsi="HGｺﾞｼｯｸE" w:eastAsia="HGｺﾞｼｯｸE"/>
          <w:sz w:val="32"/>
        </w:rPr>
        <w:t>連絡先一覧</w:t>
      </w:r>
    </w:p>
    <w:p>
      <w:pPr>
        <w:pStyle w:val="0"/>
        <w:adjustRightInd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4"/>
          <w:u w:val="wave" w:color="auto"/>
        </w:rPr>
        <w:t>共同提案事業名　</w:t>
      </w:r>
      <w:r>
        <w:rPr>
          <w:rFonts w:hint="eastAsia"/>
          <w:color w:val="auto"/>
          <w:sz w:val="24"/>
          <w:u w:val="wave" w:color="auto"/>
        </w:rPr>
        <w:t>浅口市広域ネットワーク（</w:t>
      </w:r>
      <w:r>
        <w:rPr>
          <w:rFonts w:hint="eastAsia" w:ascii="游明朝" w:hAnsi="游明朝" w:eastAsia="游明朝"/>
          <w:color w:val="auto"/>
          <w:sz w:val="24"/>
          <w:u w:val="wave" w:color="auto"/>
        </w:rPr>
        <w:t>LPWA</w:t>
      </w:r>
      <w:r>
        <w:rPr>
          <w:rFonts w:hint="eastAsia" w:ascii="游明朝" w:hAnsi="游明朝" w:eastAsia="游明朝"/>
          <w:color w:val="auto"/>
          <w:sz w:val="24"/>
          <w:u w:val="wave" w:color="auto"/>
        </w:rPr>
        <w:t>）整備事業</w:t>
      </w:r>
    </w:p>
    <w:p>
      <w:pPr>
        <w:pStyle w:val="0"/>
        <w:adjustRightInd w:val="0"/>
        <w:snapToGrid w:val="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【代表事業者　担当者連絡先】</w:t>
      </w:r>
    </w:p>
    <w:tbl>
      <w:tblPr>
        <w:tblStyle w:val="11"/>
        <w:tblW w:w="944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3686"/>
        <w:gridCol w:w="850"/>
        <w:gridCol w:w="2782"/>
      </w:tblGrid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　　　　　　）</w:t>
            </w: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【構成事業者　担当者連絡先】</w:t>
      </w:r>
    </w:p>
    <w:tbl>
      <w:tblPr>
        <w:tblStyle w:val="11"/>
        <w:tblW w:w="944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3686"/>
        <w:gridCol w:w="850"/>
        <w:gridCol w:w="2782"/>
      </w:tblGrid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　　　　　　）</w:t>
            </w: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【構成事業者　担当者連絡先】</w:t>
      </w:r>
    </w:p>
    <w:tbl>
      <w:tblPr>
        <w:tblStyle w:val="11"/>
        <w:tblW w:w="944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3686"/>
        <w:gridCol w:w="850"/>
        <w:gridCol w:w="2782"/>
      </w:tblGrid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　　　　　　）</w:t>
            </w: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10</Words>
  <Characters>382</Characters>
  <Application>JUST Note</Application>
  <Lines>191</Lines>
  <Paragraphs>56</Paragraphs>
  <CharactersWithSpaces>454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デジタル戦略課１</cp:lastModifiedBy>
  <cp:lastPrinted>2024-03-25T08:16:19Z</cp:lastPrinted>
  <dcterms:created xsi:type="dcterms:W3CDTF">2019-07-22T04:31:00Z</dcterms:created>
  <dcterms:modified xsi:type="dcterms:W3CDTF">2024-03-25T08:17:09Z</dcterms:modified>
  <cp:revision>9</cp:revision>
</cp:coreProperties>
</file>